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6D" w:rsidRDefault="0014376D" w:rsidP="00CF4C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</w:t>
      </w:r>
      <w:r w:rsidRPr="00CF4CD5">
        <w:rPr>
          <w:b/>
          <w:sz w:val="28"/>
          <w:szCs w:val="28"/>
        </w:rPr>
        <w:t>едагогам</w:t>
      </w:r>
      <w:r>
        <w:rPr>
          <w:b/>
          <w:sz w:val="28"/>
          <w:szCs w:val="28"/>
        </w:rPr>
        <w:t xml:space="preserve">, руководителям </w:t>
      </w:r>
      <w:r w:rsidRPr="00CF4CD5">
        <w:rPr>
          <w:b/>
          <w:sz w:val="28"/>
          <w:szCs w:val="28"/>
        </w:rPr>
        <w:t xml:space="preserve"> </w:t>
      </w:r>
    </w:p>
    <w:p w:rsidR="0014376D" w:rsidRDefault="0014376D" w:rsidP="00CF4CD5">
      <w:pPr>
        <w:spacing w:after="0"/>
        <w:jc w:val="center"/>
        <w:rPr>
          <w:b/>
          <w:sz w:val="28"/>
          <w:szCs w:val="28"/>
        </w:rPr>
      </w:pPr>
      <w:r w:rsidRPr="00CF4CD5">
        <w:rPr>
          <w:b/>
          <w:sz w:val="28"/>
          <w:szCs w:val="28"/>
        </w:rPr>
        <w:t>исследовательских работ</w:t>
      </w:r>
      <w:r>
        <w:rPr>
          <w:b/>
          <w:sz w:val="28"/>
          <w:szCs w:val="28"/>
        </w:rPr>
        <w:t xml:space="preserve"> младших школьников</w:t>
      </w:r>
    </w:p>
    <w:p w:rsidR="0014376D" w:rsidRPr="00CF4CD5" w:rsidRDefault="0014376D" w:rsidP="00CF4CD5">
      <w:pPr>
        <w:spacing w:after="0"/>
        <w:jc w:val="center"/>
        <w:rPr>
          <w:b/>
          <w:sz w:val="28"/>
          <w:szCs w:val="28"/>
        </w:rPr>
      </w:pPr>
    </w:p>
    <w:p w:rsidR="0014376D" w:rsidRPr="00CF4CD5" w:rsidRDefault="0014376D" w:rsidP="00D55603">
      <w:pPr>
        <w:spacing w:line="240" w:lineRule="auto"/>
        <w:jc w:val="center"/>
        <w:rPr>
          <w:b/>
          <w:sz w:val="28"/>
          <w:szCs w:val="28"/>
        </w:rPr>
      </w:pPr>
      <w:r w:rsidRPr="00CF4CD5">
        <w:rPr>
          <w:b/>
          <w:sz w:val="28"/>
          <w:szCs w:val="28"/>
        </w:rPr>
        <w:t>Уважаемые коллеги!</w:t>
      </w:r>
    </w:p>
    <w:p w:rsidR="0014376D" w:rsidRPr="00CF4CD5" w:rsidRDefault="0014376D" w:rsidP="00D55603">
      <w:pPr>
        <w:spacing w:line="240" w:lineRule="auto"/>
        <w:rPr>
          <w:sz w:val="28"/>
          <w:szCs w:val="28"/>
        </w:rPr>
      </w:pPr>
      <w:r w:rsidRPr="00CF4CD5">
        <w:rPr>
          <w:sz w:val="28"/>
          <w:szCs w:val="28"/>
        </w:rPr>
        <w:t>Для участия учеников в конкурсе исследовательских проектов необходимо соблюдать следующие требования:</w:t>
      </w:r>
    </w:p>
    <w:p w:rsidR="0014376D" w:rsidRDefault="0014376D" w:rsidP="00D55603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F4CD5">
        <w:rPr>
          <w:sz w:val="28"/>
          <w:szCs w:val="28"/>
        </w:rPr>
        <w:t xml:space="preserve">Наставник (педагог, родители) помогают младшим школьникам определиться с темой и методами исследования, которые помогут заинтересовать </w:t>
      </w:r>
      <w:r>
        <w:rPr>
          <w:sz w:val="28"/>
          <w:szCs w:val="28"/>
        </w:rPr>
        <w:t>их</w:t>
      </w:r>
      <w:r w:rsidRPr="00CF4CD5">
        <w:rPr>
          <w:sz w:val="28"/>
          <w:szCs w:val="28"/>
        </w:rPr>
        <w:t xml:space="preserve"> и привести к интересным выводам. Особое внимание нужно обратить на выбор темы, которая должна соответствовать интеллектуальным, психологическим особенностям детского возраста.</w:t>
      </w:r>
    </w:p>
    <w:p w:rsidR="0014376D" w:rsidRPr="00CF4CD5" w:rsidRDefault="0014376D" w:rsidP="00D55603">
      <w:pPr>
        <w:pStyle w:val="ListParagraph"/>
        <w:spacing w:line="240" w:lineRule="auto"/>
        <w:jc w:val="both"/>
        <w:rPr>
          <w:sz w:val="28"/>
          <w:szCs w:val="28"/>
        </w:rPr>
      </w:pPr>
    </w:p>
    <w:p w:rsidR="0014376D" w:rsidRPr="00D55603" w:rsidRDefault="0014376D" w:rsidP="00D55603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F4CD5">
        <w:rPr>
          <w:sz w:val="28"/>
          <w:szCs w:val="28"/>
        </w:rPr>
        <w:t xml:space="preserve">Для написания работы предварительно необходимо изучить литературу по теме и дать краткий ее анализ. При этом литература содержательно, терминологически – </w:t>
      </w:r>
      <w:r w:rsidRPr="00CF4CD5">
        <w:rPr>
          <w:b/>
          <w:sz w:val="28"/>
          <w:szCs w:val="28"/>
        </w:rPr>
        <w:t>это очень важно</w:t>
      </w:r>
      <w:r w:rsidRPr="00CF4CD5">
        <w:rPr>
          <w:sz w:val="28"/>
          <w:szCs w:val="28"/>
        </w:rPr>
        <w:t xml:space="preserve"> – должна быть понятна школьнику младших классов. Эта часть работы позволяет вычленить малоизученные вопросы, поставить цель исследования, опереться на выводы предшественников. В процессе работы школьник</w:t>
      </w:r>
      <w:r>
        <w:rPr>
          <w:sz w:val="28"/>
          <w:szCs w:val="28"/>
        </w:rPr>
        <w:t>и</w:t>
      </w:r>
      <w:r w:rsidRPr="00CF4CD5">
        <w:rPr>
          <w:sz w:val="28"/>
          <w:szCs w:val="28"/>
        </w:rPr>
        <w:t xml:space="preserve"> самостоятельно (п</w:t>
      </w:r>
      <w:r>
        <w:rPr>
          <w:sz w:val="28"/>
          <w:szCs w:val="28"/>
        </w:rPr>
        <w:t>ри контроле наставников) проводя</w:t>
      </w:r>
      <w:r w:rsidRPr="00CF4CD5">
        <w:rPr>
          <w:sz w:val="28"/>
          <w:szCs w:val="28"/>
        </w:rPr>
        <w:t>т экспериментальную часть, полевые исследования, дела</w:t>
      </w:r>
      <w:r>
        <w:rPr>
          <w:sz w:val="28"/>
          <w:szCs w:val="28"/>
        </w:rPr>
        <w:t>ю</w:t>
      </w:r>
      <w:r w:rsidRPr="00CF4CD5">
        <w:rPr>
          <w:sz w:val="28"/>
          <w:szCs w:val="28"/>
        </w:rPr>
        <w:t>т макеты или рисунки, составля</w:t>
      </w:r>
      <w:r>
        <w:rPr>
          <w:sz w:val="28"/>
          <w:szCs w:val="28"/>
        </w:rPr>
        <w:t>ю</w:t>
      </w:r>
      <w:r w:rsidRPr="00CF4CD5">
        <w:rPr>
          <w:sz w:val="28"/>
          <w:szCs w:val="28"/>
        </w:rPr>
        <w:t>т маршруты и т.п.).</w:t>
      </w:r>
    </w:p>
    <w:p w:rsidR="0014376D" w:rsidRPr="00D55603" w:rsidRDefault="0014376D" w:rsidP="00D55603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F4CD5">
        <w:rPr>
          <w:sz w:val="28"/>
          <w:szCs w:val="28"/>
        </w:rPr>
        <w:t>Итогом работы является реферат, содержание которого должно отражать все этапы проделанной работы: от изучения литературы, эксперимента, сбора документальной базы, промежуточной фиксации полученных результатов (рисунки, макеты, фотографии) и самой содержательной части, в которой предлагается материал, подводящий ученик</w:t>
      </w:r>
      <w:r>
        <w:rPr>
          <w:sz w:val="28"/>
          <w:szCs w:val="28"/>
        </w:rPr>
        <w:t>ов</w:t>
      </w:r>
      <w:r w:rsidRPr="00CF4CD5">
        <w:rPr>
          <w:sz w:val="28"/>
          <w:szCs w:val="28"/>
        </w:rPr>
        <w:t xml:space="preserve"> к выводам. Текст реферата </w:t>
      </w:r>
      <w:r w:rsidRPr="00CF4CD5">
        <w:rPr>
          <w:b/>
          <w:sz w:val="28"/>
          <w:szCs w:val="28"/>
        </w:rPr>
        <w:t>не должен копировать</w:t>
      </w:r>
      <w:r w:rsidRPr="00CF4CD5">
        <w:rPr>
          <w:sz w:val="28"/>
          <w:szCs w:val="28"/>
        </w:rPr>
        <w:t xml:space="preserve"> академические издания, адресованные студентам высших учебных заведений, поскольку автором реферата является ученик младшей школы.</w:t>
      </w:r>
    </w:p>
    <w:p w:rsidR="0014376D" w:rsidRDefault="0014376D" w:rsidP="00D55603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F4CD5">
        <w:rPr>
          <w:sz w:val="28"/>
          <w:szCs w:val="28"/>
        </w:rPr>
        <w:t xml:space="preserve">Как и другие виды учебной деятельности, подготовка реферата не является самоцелью, она служит воспитанию человека, развитию навыков самостоятельного мышления и поведения. </w:t>
      </w:r>
      <w:r>
        <w:rPr>
          <w:sz w:val="28"/>
          <w:szCs w:val="28"/>
        </w:rPr>
        <w:t>Это действительно часть учебно-воспитательного процесса, в котором результат имеет значение и для ученика (его родителей), и для учителя – прежде всего в моральном плане. Это один из важнейших критериев, по которым происходит оценка представленным на конкурс работам.</w:t>
      </w:r>
    </w:p>
    <w:p w:rsidR="0014376D" w:rsidRPr="00D55603" w:rsidRDefault="0014376D" w:rsidP="00B36B4E">
      <w:pPr>
        <w:spacing w:after="0"/>
        <w:jc w:val="right"/>
        <w:rPr>
          <w:sz w:val="28"/>
          <w:szCs w:val="28"/>
        </w:rPr>
      </w:pPr>
      <w:r w:rsidRPr="00D55603">
        <w:rPr>
          <w:sz w:val="28"/>
          <w:szCs w:val="28"/>
        </w:rPr>
        <w:t>Курныкина Галина Ивановна</w:t>
      </w:r>
    </w:p>
    <w:p w:rsidR="0014376D" w:rsidRDefault="0014376D" w:rsidP="00B36B4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кандидат  </w:t>
      </w:r>
      <w:r w:rsidRPr="00D55603">
        <w:rPr>
          <w:sz w:val="28"/>
          <w:szCs w:val="28"/>
        </w:rPr>
        <w:t>ист</w:t>
      </w:r>
      <w:r>
        <w:rPr>
          <w:sz w:val="28"/>
          <w:szCs w:val="28"/>
        </w:rPr>
        <w:t xml:space="preserve">орических  </w:t>
      </w:r>
      <w:r w:rsidRPr="00D55603">
        <w:rPr>
          <w:sz w:val="28"/>
          <w:szCs w:val="28"/>
        </w:rPr>
        <w:t>наук, доцент</w:t>
      </w:r>
    </w:p>
    <w:p w:rsidR="0014376D" w:rsidRDefault="0014376D" w:rsidP="00B36B4E">
      <w:pPr>
        <w:spacing w:after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16.03.15 г.</w:t>
      </w:r>
    </w:p>
    <w:p w:rsidR="0014376D" w:rsidRPr="00CF4CD5" w:rsidRDefault="0014376D" w:rsidP="00B36B4E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sectPr w:rsidR="0014376D" w:rsidRPr="00CF4CD5" w:rsidSect="00B36B4E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8BF"/>
    <w:multiLevelType w:val="hybridMultilevel"/>
    <w:tmpl w:val="641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A0A"/>
    <w:rsid w:val="0014376D"/>
    <w:rsid w:val="003B53D2"/>
    <w:rsid w:val="004E45C9"/>
    <w:rsid w:val="00584385"/>
    <w:rsid w:val="00670E5C"/>
    <w:rsid w:val="006E40FD"/>
    <w:rsid w:val="00986D89"/>
    <w:rsid w:val="00AB48B7"/>
    <w:rsid w:val="00B36B4E"/>
    <w:rsid w:val="00B52630"/>
    <w:rsid w:val="00CF4CD5"/>
    <w:rsid w:val="00D55603"/>
    <w:rsid w:val="00F4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2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307</Words>
  <Characters>1755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Курныкина Галина Ивановна</dc:title>
  <dc:subject/>
  <dc:creator>1</dc:creator>
  <cp:keywords/>
  <dc:description/>
  <cp:lastModifiedBy>Лена</cp:lastModifiedBy>
  <cp:revision>3</cp:revision>
  <dcterms:created xsi:type="dcterms:W3CDTF">2015-03-17T04:50:00Z</dcterms:created>
  <dcterms:modified xsi:type="dcterms:W3CDTF">2015-04-20T08:41:00Z</dcterms:modified>
</cp:coreProperties>
</file>