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43" w:rsidRDefault="00364243" w:rsidP="00364243">
      <w:r>
        <w:rPr>
          <w:rFonts w:ascii="Times New Roman" w:eastAsia="Times New Roman" w:hAnsi="Times New Roman" w:cs="Times New Roman"/>
          <w:b/>
          <w:sz w:val="24"/>
        </w:rPr>
        <w:t xml:space="preserve">Модуль:  </w:t>
      </w:r>
      <w:r>
        <w:rPr>
          <w:rFonts w:ascii="Times New Roman" w:eastAsia="Times New Roman" w:hAnsi="Times New Roman" w:cs="Times New Roman"/>
          <w:sz w:val="24"/>
        </w:rPr>
        <w:t>ПСИХОЛОГИЯ СОВЛАДАНИЯ В ТРУДНОЙ СИТУАЦИИ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64243" w:rsidRDefault="00364243" w:rsidP="00364243"/>
    <w:p w:rsidR="00364243" w:rsidRDefault="00306223" w:rsidP="00364243">
      <w:r>
        <w:rPr>
          <w:rFonts w:ascii="Times New Roman" w:eastAsia="Times New Roman" w:hAnsi="Times New Roman" w:cs="Times New Roman"/>
          <w:b/>
          <w:sz w:val="24"/>
        </w:rPr>
        <w:t>Кейс №10</w:t>
      </w:r>
      <w:r w:rsidR="00364243">
        <w:rPr>
          <w:rFonts w:ascii="Times New Roman" w:eastAsia="Times New Roman" w:hAnsi="Times New Roman" w:cs="Times New Roman"/>
          <w:sz w:val="24"/>
        </w:rPr>
        <w:t xml:space="preserve">: </w:t>
      </w:r>
      <w:r w:rsidR="00364243" w:rsidRPr="009934D4">
        <w:rPr>
          <w:rFonts w:ascii="Times New Roman" w:eastAsia="Times New Roman" w:hAnsi="Times New Roman" w:cs="Times New Roman"/>
          <w:b/>
          <w:sz w:val="24"/>
          <w:highlight w:val="lightGray"/>
        </w:rPr>
        <w:t>ПСИХОЛОГИЯ ВРЕДНЫХ ПРИВЫЧЕК</w:t>
      </w:r>
      <w:r w:rsidR="0036424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364243" w:rsidRDefault="00364243" w:rsidP="00364243">
      <w:r>
        <w:rPr>
          <w:rFonts w:ascii="Times New Roman" w:eastAsia="Times New Roman" w:hAnsi="Times New Roman" w:cs="Times New Roman"/>
          <w:b/>
          <w:sz w:val="24"/>
        </w:rPr>
        <w:t>Возрастной контингент</w:t>
      </w:r>
      <w:r>
        <w:rPr>
          <w:rFonts w:ascii="Times New Roman" w:eastAsia="Times New Roman" w:hAnsi="Times New Roman" w:cs="Times New Roman"/>
          <w:sz w:val="24"/>
        </w:rPr>
        <w:t>: 7-9 класс</w:t>
      </w:r>
    </w:p>
    <w:p w:rsidR="00364243" w:rsidRDefault="00364243" w:rsidP="00364243"/>
    <w:p w:rsidR="00364243" w:rsidRDefault="00364243" w:rsidP="00364243"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364243" w:rsidRPr="00364243" w:rsidRDefault="00364243" w:rsidP="00364243">
      <w:pPr>
        <w:numPr>
          <w:ilvl w:val="0"/>
          <w:numId w:val="1"/>
        </w:numPr>
        <w:ind w:left="-360" w:firstLine="360"/>
      </w:pPr>
      <w:r w:rsidRPr="00364243">
        <w:rPr>
          <w:rFonts w:ascii="Times New Roman" w:eastAsia="Times New Roman" w:hAnsi="Times New Roman" w:cs="Times New Roman"/>
          <w:sz w:val="24"/>
        </w:rPr>
        <w:t xml:space="preserve">Повысить интерес подростка к </w:t>
      </w:r>
      <w:r>
        <w:rPr>
          <w:rFonts w:ascii="Times New Roman" w:eastAsia="Times New Roman" w:hAnsi="Times New Roman" w:cs="Times New Roman"/>
          <w:sz w:val="24"/>
        </w:rPr>
        <w:t>психологии здорового образа жизни</w:t>
      </w:r>
    </w:p>
    <w:p w:rsidR="00364243" w:rsidRDefault="00364243" w:rsidP="00364243">
      <w:pPr>
        <w:numPr>
          <w:ilvl w:val="0"/>
          <w:numId w:val="1"/>
        </w:numPr>
        <w:ind w:left="-360" w:firstLine="360"/>
      </w:pPr>
      <w:r w:rsidRPr="00364243">
        <w:rPr>
          <w:rFonts w:ascii="Times New Roman" w:eastAsia="Times New Roman" w:hAnsi="Times New Roman" w:cs="Times New Roman"/>
          <w:sz w:val="24"/>
        </w:rPr>
        <w:t>Способствовать развитию самонаблюдения, саморегуляции, самоконтроля</w:t>
      </w:r>
    </w:p>
    <w:p w:rsidR="00364243" w:rsidRPr="00364243" w:rsidRDefault="00364243" w:rsidP="00364243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 xml:space="preserve">Сформировать навыки дифференциации  привычек (вредные, полезные,  </w:t>
      </w:r>
    </w:p>
    <w:p w:rsidR="00364243" w:rsidRDefault="00364243" w:rsidP="00364243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нейтральные)</w:t>
      </w:r>
    </w:p>
    <w:p w:rsidR="00364243" w:rsidRDefault="00364243" w:rsidP="00364243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Познакомить с базовыми механизмами формирования привычки</w:t>
      </w:r>
    </w:p>
    <w:p w:rsidR="00364243" w:rsidRDefault="00364243" w:rsidP="00364243"/>
    <w:p w:rsidR="00364243" w:rsidRDefault="00364243" w:rsidP="00364243"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64243" w:rsidRDefault="00364243" w:rsidP="00364243">
      <w:pPr>
        <w:numPr>
          <w:ilvl w:val="0"/>
          <w:numId w:val="2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Создать условия для формирования стремления к самопознанию и саморазвитию</w:t>
      </w:r>
    </w:p>
    <w:p w:rsidR="00364243" w:rsidRDefault="00364243" w:rsidP="00364243">
      <w:pPr>
        <w:numPr>
          <w:ilvl w:val="0"/>
          <w:numId w:val="2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Активизировать интерес к понятию «здоровая личность»</w:t>
      </w:r>
    </w:p>
    <w:p w:rsidR="00364243" w:rsidRDefault="00364243" w:rsidP="00364243">
      <w:pPr>
        <w:numPr>
          <w:ilvl w:val="0"/>
          <w:numId w:val="2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Сформировать представления об уверенном, неуверенном поведении</w:t>
      </w:r>
    </w:p>
    <w:p w:rsidR="00364243" w:rsidRDefault="00364243" w:rsidP="00364243">
      <w:pPr>
        <w:numPr>
          <w:ilvl w:val="0"/>
          <w:numId w:val="2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Сформировать представление о вредных и полезных привычках и их последствиях</w:t>
      </w:r>
    </w:p>
    <w:p w:rsidR="00364243" w:rsidRDefault="00364243" w:rsidP="00364243"/>
    <w:p w:rsidR="00364243" w:rsidRDefault="00364243" w:rsidP="00364243">
      <w:r>
        <w:rPr>
          <w:rFonts w:ascii="Times New Roman" w:eastAsia="Times New Roman" w:hAnsi="Times New Roman" w:cs="Times New Roman"/>
          <w:b/>
          <w:sz w:val="24"/>
        </w:rPr>
        <w:t>Психологические компетентности личности:</w:t>
      </w:r>
    </w:p>
    <w:p w:rsidR="00364243" w:rsidRDefault="00364243" w:rsidP="00364243">
      <w:pPr>
        <w:numPr>
          <w:ilvl w:val="0"/>
          <w:numId w:val="3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Самооценка</w:t>
      </w:r>
    </w:p>
    <w:p w:rsidR="00364243" w:rsidRDefault="00364243" w:rsidP="00364243">
      <w:pPr>
        <w:numPr>
          <w:ilvl w:val="0"/>
          <w:numId w:val="3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Саморазвитие</w:t>
      </w:r>
    </w:p>
    <w:p w:rsidR="00364243" w:rsidRDefault="00364243" w:rsidP="00364243">
      <w:pPr>
        <w:numPr>
          <w:ilvl w:val="0"/>
          <w:numId w:val="3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Рефлексия</w:t>
      </w:r>
    </w:p>
    <w:p w:rsidR="00364243" w:rsidRDefault="00364243" w:rsidP="00364243">
      <w:pPr>
        <w:numPr>
          <w:ilvl w:val="0"/>
          <w:numId w:val="3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Саморегуляция</w:t>
      </w:r>
    </w:p>
    <w:p w:rsidR="00364243" w:rsidRDefault="00364243" w:rsidP="00364243">
      <w:pPr>
        <w:numPr>
          <w:ilvl w:val="0"/>
          <w:numId w:val="3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Самоконтроль</w:t>
      </w:r>
    </w:p>
    <w:p w:rsidR="00364243" w:rsidRDefault="00364243" w:rsidP="00364243"/>
    <w:p w:rsidR="008260B5" w:rsidRDefault="00364243" w:rsidP="003642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Теоретико-методологические основания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64243" w:rsidRDefault="008260B5" w:rsidP="00364243">
      <w:r>
        <w:rPr>
          <w:rFonts w:ascii="Times New Roman" w:eastAsia="Times New Roman" w:hAnsi="Times New Roman" w:cs="Times New Roman"/>
          <w:sz w:val="24"/>
        </w:rPr>
        <w:t>С</w:t>
      </w:r>
      <w:r w:rsidR="00364243">
        <w:rPr>
          <w:rFonts w:ascii="Times New Roman" w:eastAsia="Times New Roman" w:hAnsi="Times New Roman" w:cs="Times New Roman"/>
          <w:sz w:val="24"/>
        </w:rPr>
        <w:t>овременные теории и концепции развития здоровой личности; общенаучные положения о формирующей роли гуманистических ценностей в процессе становления личности; исследования в области общей и возрастной психологии здоровья; положения психолого-педагогической теории деятельности; идеи развивающего обучения и его роли в концепции здоровой личности; принципы педагогической профилактики вредных привычек в общеобразовательных учреждениях.</w:t>
      </w:r>
    </w:p>
    <w:p w:rsidR="00364243" w:rsidRDefault="00364243" w:rsidP="00364243"/>
    <w:p w:rsidR="00364243" w:rsidRDefault="00364243" w:rsidP="00364243">
      <w:r>
        <w:rPr>
          <w:rFonts w:ascii="Times New Roman" w:eastAsia="Times New Roman" w:hAnsi="Times New Roman" w:cs="Times New Roman"/>
          <w:b/>
          <w:sz w:val="24"/>
        </w:rPr>
        <w:t>Форма занятия</w:t>
      </w:r>
      <w:r>
        <w:rPr>
          <w:rFonts w:ascii="Times New Roman" w:eastAsia="Times New Roman" w:hAnsi="Times New Roman" w:cs="Times New Roman"/>
          <w:sz w:val="24"/>
        </w:rPr>
        <w:t>:  урок с элементами социально-психологического тренинга</w:t>
      </w:r>
    </w:p>
    <w:p w:rsidR="00364243" w:rsidRDefault="00364243" w:rsidP="00364243">
      <w:r>
        <w:rPr>
          <w:rFonts w:ascii="Times New Roman" w:eastAsia="Times New Roman" w:hAnsi="Times New Roman" w:cs="Times New Roman"/>
          <w:b/>
          <w:sz w:val="24"/>
        </w:rPr>
        <w:t>Краткий список литературы по дидактической разработке занятия:</w:t>
      </w:r>
    </w:p>
    <w:tbl>
      <w:tblPr>
        <w:tblW w:w="88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54"/>
      </w:tblGrid>
      <w:tr w:rsidR="00364243" w:rsidTr="00112CE4">
        <w:trPr>
          <w:trHeight w:val="4200"/>
        </w:trPr>
        <w:tc>
          <w:tcPr>
            <w:tcW w:w="8854" w:type="dxa"/>
            <w:shd w:val="clear" w:color="auto" w:fill="FFFFFF"/>
            <w:tcMar>
              <w:left w:w="28" w:type="dxa"/>
              <w:right w:w="28" w:type="dxa"/>
            </w:tcMar>
          </w:tcPr>
          <w:p w:rsidR="00364243" w:rsidRDefault="00364243" w:rsidP="00061ADD">
            <w:r>
              <w:rPr>
                <w:rFonts w:ascii="Times New Roman" w:eastAsia="Times New Roman" w:hAnsi="Times New Roman" w:cs="Times New Roman"/>
                <w:i/>
                <w:sz w:val="24"/>
              </w:rPr>
              <w:t>1.         Рубинштейн С.Л.</w:t>
            </w:r>
            <w:r>
              <w:rPr>
                <w:rFonts w:ascii="Times New Roman" w:eastAsia="Times New Roman" w:hAnsi="Times New Roman" w:cs="Times New Roman"/>
                <w:sz w:val="24"/>
              </w:rPr>
              <w:t>О воспитании привычек у детей. - М, 1996. - С. 17-28.</w:t>
            </w:r>
          </w:p>
          <w:p w:rsidR="00364243" w:rsidRDefault="00364243" w:rsidP="00061ADD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Комплексная внешкольная программа по формированию навыков здорового образа жизни у подростков «Всё, что тебя касается» разработана Российской некоммерческой организацией - Фонд «Здоровье и Развитие», том 3 – Будь собой.</w:t>
            </w:r>
          </w:p>
          <w:p w:rsidR="00364243" w:rsidRDefault="00364243" w:rsidP="00061AD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Колесов Д. В. Предупреждение вредных привычек у школьников / Д. В. Колесов – М. : УРАО, 1999. – 144 с.</w:t>
            </w:r>
          </w:p>
          <w:p w:rsidR="00364243" w:rsidRDefault="00364243" w:rsidP="00061ADD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Лукьяненко В. П. Вредные привычки и борьба с ними / В. П. Лукьяненко // Физическая культура в школе. – 2003. - № 3. – С. 77-79.</w:t>
            </w:r>
          </w:p>
          <w:p w:rsidR="00364243" w:rsidRDefault="00364243" w:rsidP="00061ADD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Основы здорового образа жизни и профилактика вредных привычек :  метод. пособие для учебно-педагогических практик по дисциплине медико-педагогической подготовки / авт.-сост. Р. И. Айзман, М. В. Иашвили, Н. Ф. Лысова и др. – Новосибирск : ГЦРО, 2001. – 36 с.</w:t>
            </w:r>
          </w:p>
          <w:p w:rsidR="00364243" w:rsidRDefault="00364243" w:rsidP="00BA200C">
            <w:pPr>
              <w:spacing w:after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Роль физической культуры в профилактике вредных привычек // Здоровье детей – Первое сентября : метод. газета для учителей. – 2004. - № 11. – С. 20-23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966DE4" w:rsidRDefault="00BC1B6F" w:rsidP="00112CE4"/>
    <w:sectPr w:rsidR="00966DE4" w:rsidSect="00112CE4">
      <w:headerReference w:type="default" r:id="rId7"/>
      <w:footerReference w:type="default" r:id="rId8"/>
      <w:pgSz w:w="11906" w:h="16838"/>
      <w:pgMar w:top="1088" w:right="850" w:bottom="568" w:left="1701" w:header="284" w:footer="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6F" w:rsidRDefault="00BC1B6F" w:rsidP="00112CE4">
      <w:r>
        <w:separator/>
      </w:r>
    </w:p>
  </w:endnote>
  <w:endnote w:type="continuationSeparator" w:id="0">
    <w:p w:rsidR="00BC1B6F" w:rsidRDefault="00BC1B6F" w:rsidP="0011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D0" w:rsidRPr="0003381A" w:rsidRDefault="00F716D0" w:rsidP="00F716D0">
    <w:pPr>
      <w:pStyle w:val="a5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F716D0" w:rsidRDefault="00F716D0" w:rsidP="00F716D0">
    <w:pPr>
      <w:pStyle w:val="a5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112CE4" w:rsidRDefault="00112CE4" w:rsidP="00112CE4">
    <w:pPr>
      <w:pStyle w:val="a5"/>
    </w:pPr>
  </w:p>
  <w:p w:rsidR="00112CE4" w:rsidRDefault="00112C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6F" w:rsidRDefault="00BC1B6F" w:rsidP="00112CE4">
      <w:r>
        <w:separator/>
      </w:r>
    </w:p>
  </w:footnote>
  <w:footnote w:type="continuationSeparator" w:id="0">
    <w:p w:rsidR="00BC1B6F" w:rsidRDefault="00BC1B6F" w:rsidP="0011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D0" w:rsidRPr="0027524B" w:rsidRDefault="00F716D0" w:rsidP="00F716D0">
    <w:pPr>
      <w:pStyle w:val="a5"/>
      <w:jc w:val="center"/>
    </w:pPr>
    <w:r>
      <w:t>С</w:t>
    </w:r>
    <w:r w:rsidRPr="0027524B">
      <w:t>етевой проект «ПСИХОЛОГИЧЕСКОЕ ОБРАЗОВАНИЕ ШКОЛЬНИКА»</w:t>
    </w:r>
  </w:p>
  <w:p w:rsidR="00F716D0" w:rsidRDefault="00F716D0" w:rsidP="00F716D0">
    <w:pPr>
      <w:pStyle w:val="a7"/>
      <w:jc w:val="center"/>
    </w:pPr>
    <w:r>
      <w:t xml:space="preserve">УРОКИ  ПРАКТИЧЕСКОЙ </w:t>
    </w:r>
    <w:r w:rsidR="00306223">
      <w:t xml:space="preserve">  ПСИХОЛОГИИ  В ШКОЛЕ   КЕЙС № 10</w:t>
    </w:r>
  </w:p>
  <w:p w:rsidR="00112CE4" w:rsidRDefault="00112C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D06"/>
    <w:multiLevelType w:val="multilevel"/>
    <w:tmpl w:val="B824D19E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0C42575"/>
    <w:multiLevelType w:val="multilevel"/>
    <w:tmpl w:val="55FE5CF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76F02AD2"/>
    <w:multiLevelType w:val="multilevel"/>
    <w:tmpl w:val="EAD6A37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64243"/>
    <w:rsid w:val="00023EEC"/>
    <w:rsid w:val="00061ADD"/>
    <w:rsid w:val="00112CE4"/>
    <w:rsid w:val="00136A7E"/>
    <w:rsid w:val="0017557B"/>
    <w:rsid w:val="00257D6C"/>
    <w:rsid w:val="002F0E7C"/>
    <w:rsid w:val="00306223"/>
    <w:rsid w:val="00331BF9"/>
    <w:rsid w:val="00361996"/>
    <w:rsid w:val="00364243"/>
    <w:rsid w:val="0039584F"/>
    <w:rsid w:val="00454046"/>
    <w:rsid w:val="00515D72"/>
    <w:rsid w:val="00561D14"/>
    <w:rsid w:val="006D3731"/>
    <w:rsid w:val="006F7689"/>
    <w:rsid w:val="00823116"/>
    <w:rsid w:val="008260B5"/>
    <w:rsid w:val="009934D4"/>
    <w:rsid w:val="00BC1B6F"/>
    <w:rsid w:val="00D32738"/>
    <w:rsid w:val="00D35C92"/>
    <w:rsid w:val="00E706F1"/>
    <w:rsid w:val="00ED37C9"/>
    <w:rsid w:val="00EF57CF"/>
    <w:rsid w:val="00F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4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CE4"/>
    <w:rPr>
      <w:rFonts w:ascii="Calibri" w:eastAsiaTheme="minorEastAsia" w:hAnsi="Calibri"/>
      <w:kern w:val="3"/>
      <w:lang w:eastAsia="ru-RU"/>
    </w:rPr>
  </w:style>
  <w:style w:type="paragraph" w:styleId="a5">
    <w:name w:val="footer"/>
    <w:basedOn w:val="a"/>
    <w:link w:val="a6"/>
    <w:unhideWhenUsed/>
    <w:rsid w:val="00112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2CE4"/>
    <w:rPr>
      <w:rFonts w:ascii="Calibri" w:eastAsiaTheme="minorEastAsia" w:hAnsi="Calibri"/>
      <w:kern w:val="3"/>
      <w:lang w:eastAsia="ru-RU"/>
    </w:rPr>
  </w:style>
  <w:style w:type="paragraph" w:styleId="a7">
    <w:name w:val="List Paragraph"/>
    <w:basedOn w:val="a"/>
    <w:uiPriority w:val="34"/>
    <w:qFormat/>
    <w:rsid w:val="00112CE4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C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CE4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2015-04-20T04:56:00Z</dcterms:created>
  <dcterms:modified xsi:type="dcterms:W3CDTF">2016-03-17T07:20:00Z</dcterms:modified>
</cp:coreProperties>
</file>