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1" w:rsidRPr="00AF47F8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 xml:space="preserve">Комитет по образованию </w:t>
      </w:r>
      <w:proofErr w:type="gramStart"/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>. Барнаула</w:t>
      </w:r>
    </w:p>
    <w:p w:rsidR="00DD70B6" w:rsidRDefault="00DD70B6" w:rsidP="00DD70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70B6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Муниципальное бюджетное учреждение дополнительного образования </w:t>
      </w:r>
    </w:p>
    <w:p w:rsidR="00DD70B6" w:rsidRPr="00DD70B6" w:rsidRDefault="00DD70B6" w:rsidP="00DD70B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D70B6">
        <w:rPr>
          <w:rFonts w:ascii="Times New Roman" w:eastAsia="Times New Roman" w:hAnsi="Times New Roman"/>
          <w:sz w:val="24"/>
          <w:szCs w:val="24"/>
          <w:lang w:eastAsia="ar-SA"/>
        </w:rPr>
        <w:t>Городской психолого-педагогический центр «Потенциал»</w:t>
      </w: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Алтайский Государственный Университет, Факультет психологии и педагогики</w:t>
      </w:r>
      <w:r w:rsidR="00E60AD1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60AD1" w:rsidRPr="00AF47F8" w:rsidRDefault="00E60AD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Базовая кафедра психометрики и педагогической квалиметрии</w:t>
      </w:r>
    </w:p>
    <w:p w:rsidR="00801B31" w:rsidRPr="00AF47F8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Pr="00AF47F8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>Рекомендовано</w:t>
      </w:r>
      <w:proofErr w:type="gramStart"/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 xml:space="preserve"> У</w:t>
      </w:r>
      <w:proofErr w:type="gramEnd"/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>тверждаю:</w:t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801B31" w:rsidRDefault="00DD70B6" w:rsidP="00801B31">
      <w:pPr>
        <w:widowControl w:val="0"/>
        <w:adjustRightInd w:val="0"/>
        <w:spacing w:after="0" w:line="240" w:lineRule="auto"/>
        <w:ind w:left="23" w:hanging="23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Методсоветом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ГПП</w:t>
      </w:r>
      <w:r w:rsidR="00801B31" w:rsidRPr="00AF47F8">
        <w:rPr>
          <w:rFonts w:ascii="Times New Roman" w:eastAsia="Times New Roman" w:hAnsi="Times New Roman"/>
          <w:sz w:val="24"/>
          <w:szCs w:val="24"/>
          <w:lang w:eastAsia="ar-SA"/>
        </w:rPr>
        <w:t>Ц «Потенциал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01B31"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01B31"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  <w:t>Директор ГДООЦ «Потенциал»</w:t>
      </w: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>Протокол  № ____</w:t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  <w:t>от</w:t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  <w:t>_____</w:t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  <w:t>___________Т.Г. Волкова</w:t>
      </w:r>
    </w:p>
    <w:p w:rsidR="00801B31" w:rsidRPr="00AF47F8" w:rsidRDefault="00801B31" w:rsidP="00801B31">
      <w:pPr>
        <w:widowControl w:val="0"/>
        <w:adjustRightInd w:val="0"/>
        <w:spacing w:after="0" w:line="240" w:lineRule="auto"/>
        <w:ind w:left="23" w:hanging="23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>«____» __________ 2015 г.</w:t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F47F8">
        <w:rPr>
          <w:rFonts w:ascii="Times New Roman" w:eastAsia="Times New Roman" w:hAnsi="Times New Roman"/>
          <w:sz w:val="24"/>
          <w:szCs w:val="24"/>
          <w:lang w:eastAsia="ar-SA"/>
        </w:rPr>
        <w:tab/>
        <w:t>«___»_____________ 2015 г.</w:t>
      </w:r>
    </w:p>
    <w:p w:rsidR="00801B31" w:rsidRPr="00AF47F8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Pr="00AF47F8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AF47F8">
        <w:rPr>
          <w:rFonts w:ascii="Times New Roman" w:eastAsia="Times New Roman" w:hAnsi="Times New Roman"/>
          <w:b/>
          <w:sz w:val="36"/>
          <w:szCs w:val="36"/>
          <w:lang w:eastAsia="ar-SA"/>
        </w:rPr>
        <w:t>Программа</w:t>
      </w:r>
    </w:p>
    <w:p w:rsidR="00653F7B" w:rsidRDefault="00653F7B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практико-ориентированного</w:t>
      </w:r>
    </w:p>
    <w:p w:rsidR="00653F7B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методического семинара</w:t>
      </w:r>
      <w:r w:rsidR="00653F7B"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</w:t>
      </w:r>
    </w:p>
    <w:p w:rsidR="00801B31" w:rsidRDefault="00653F7B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с элементами</w:t>
      </w:r>
    </w:p>
    <w:p w:rsidR="00653F7B" w:rsidRDefault="00653F7B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психолингвистического тренинга</w:t>
      </w:r>
    </w:p>
    <w:p w:rsidR="00801B31" w:rsidRPr="00AC3C34" w:rsidRDefault="00801B31" w:rsidP="00653F7B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801B31" w:rsidRPr="00653F7B" w:rsidRDefault="00653F7B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653F7B">
        <w:rPr>
          <w:rFonts w:ascii="Times New Roman" w:eastAsia="Times New Roman" w:hAnsi="Times New Roman"/>
          <w:b/>
          <w:sz w:val="36"/>
          <w:szCs w:val="36"/>
          <w:lang w:eastAsia="ar-SA"/>
        </w:rPr>
        <w:t>КОНФЛИКТОЛОГИЧЕСКАЯ КОМПЕТЕНТНОСТЬ РУКОВОДИТЕЛЯ</w:t>
      </w:r>
      <w:r w:rsidR="00F26896">
        <w:rPr>
          <w:rFonts w:ascii="Times New Roman" w:eastAsia="Times New Roman" w:hAnsi="Times New Roman"/>
          <w:b/>
          <w:sz w:val="36"/>
          <w:szCs w:val="36"/>
          <w:lang w:eastAsia="ar-SA"/>
        </w:rPr>
        <w:t>: НАВЫКИ МЕДИАЦИИ.</w:t>
      </w: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</w:tblGrid>
      <w:tr w:rsidR="00801B31" w:rsidTr="00E33CA5">
        <w:tc>
          <w:tcPr>
            <w:tcW w:w="1458" w:type="dxa"/>
          </w:tcPr>
          <w:p w:rsidR="00801B31" w:rsidRDefault="00801B31" w:rsidP="00E33CA5">
            <w:pPr>
              <w:widowControl w:val="0"/>
              <w:adjustRightInd w:val="0"/>
              <w:ind w:right="-7165"/>
              <w:jc w:val="righ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EC27D4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eastAsia="ar-SA"/>
              </w:rPr>
              <w:t>Ведущий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  <w:lang w:eastAsia="ar-SA"/>
              </w:rPr>
              <w:t xml:space="preserve"> –</w:t>
            </w:r>
          </w:p>
        </w:tc>
      </w:tr>
    </w:tbl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</w:t>
      </w:r>
      <w:r w:rsidR="00F26896">
        <w:rPr>
          <w:rFonts w:ascii="Times New Roman" w:eastAsia="Times New Roman" w:hAnsi="Times New Roman"/>
          <w:b/>
          <w:sz w:val="24"/>
          <w:szCs w:val="24"/>
          <w:lang w:eastAsia="ar-SA"/>
        </w:rPr>
        <w:t>Руководитель программы</w:t>
      </w:r>
      <w:r w:rsidRPr="00AC3C34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  <w:r w:rsidR="00653F7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53F7B" w:rsidRPr="00653F7B">
        <w:rPr>
          <w:rFonts w:ascii="Times New Roman" w:eastAsia="Times New Roman" w:hAnsi="Times New Roman"/>
          <w:sz w:val="24"/>
          <w:szCs w:val="24"/>
          <w:lang w:eastAsia="ar-SA"/>
        </w:rPr>
        <w:t>Янова Н.Г.</w:t>
      </w:r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</w:p>
    <w:p w:rsidR="00801B31" w:rsidRDefault="00801B31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канд</w:t>
      </w:r>
      <w:proofErr w:type="gramStart"/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.с</w:t>
      </w:r>
      <w:proofErr w:type="gramEnd"/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оц.наук</w:t>
      </w:r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доцент</w:t>
      </w:r>
    </w:p>
    <w:p w:rsidR="00653F7B" w:rsidRDefault="00801B31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 xml:space="preserve">зав. </w:t>
      </w:r>
      <w:proofErr w:type="spellStart"/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баз</w:t>
      </w:r>
      <w:proofErr w:type="gramStart"/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>афедрой</w:t>
      </w:r>
      <w:proofErr w:type="spellEnd"/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>психометрики</w:t>
      </w:r>
      <w:proofErr w:type="spellEnd"/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53F7B" w:rsidRDefault="00653F7B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пед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валиметрии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1B31" w:rsidRPr="00AC3C34">
        <w:rPr>
          <w:rFonts w:ascii="Times New Roman" w:eastAsia="Times New Roman" w:hAnsi="Times New Roman"/>
          <w:sz w:val="24"/>
          <w:szCs w:val="24"/>
          <w:lang w:eastAsia="ar-SA"/>
        </w:rPr>
        <w:t xml:space="preserve">АлтГУ, </w:t>
      </w:r>
    </w:p>
    <w:p w:rsidR="00653F7B" w:rsidRDefault="00801B31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>зав. отделом</w:t>
      </w:r>
      <w:r w:rsidR="00653F7B">
        <w:rPr>
          <w:rFonts w:ascii="Times New Roman" w:eastAsia="Times New Roman" w:hAnsi="Times New Roman"/>
          <w:sz w:val="24"/>
          <w:szCs w:val="24"/>
          <w:lang w:eastAsia="ar-SA"/>
        </w:rPr>
        <w:t xml:space="preserve"> мониторинга</w:t>
      </w:r>
    </w:p>
    <w:p w:rsidR="00653F7B" w:rsidRPr="00AC3C34" w:rsidRDefault="00653F7B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инновационных проектов </w:t>
      </w:r>
      <w:r w:rsidR="00801B3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801B31" w:rsidRPr="00AC3C34" w:rsidRDefault="00801B31" w:rsidP="00653F7B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3C34">
        <w:rPr>
          <w:rFonts w:ascii="Times New Roman" w:eastAsia="Times New Roman" w:hAnsi="Times New Roman"/>
          <w:sz w:val="24"/>
          <w:szCs w:val="24"/>
          <w:lang w:eastAsia="ar-SA"/>
        </w:rPr>
        <w:t>ГДООЦ «Потенциал»</w:t>
      </w:r>
    </w:p>
    <w:p w:rsidR="00801B31" w:rsidRPr="00AC3C34" w:rsidRDefault="00801B31" w:rsidP="00801B31">
      <w:pPr>
        <w:widowControl w:val="0"/>
        <w:adjustRightInd w:val="0"/>
        <w:spacing w:after="0" w:line="240" w:lineRule="auto"/>
        <w:ind w:left="23" w:hanging="23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01B31" w:rsidRPr="00AC3C34" w:rsidRDefault="00801B31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3C34">
        <w:rPr>
          <w:rFonts w:ascii="Times New Roman" w:eastAsia="Times New Roman" w:hAnsi="Times New Roman"/>
          <w:sz w:val="28"/>
          <w:szCs w:val="28"/>
          <w:lang w:eastAsia="ar-SA"/>
        </w:rPr>
        <w:t>Барнаул 2015</w:t>
      </w:r>
    </w:p>
    <w:p w:rsidR="00700D90" w:rsidRDefault="00700D90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801B31" w:rsidRDefault="00653F7B" w:rsidP="00801B31">
      <w:pPr>
        <w:widowControl w:val="0"/>
        <w:adjustRightInd w:val="0"/>
        <w:spacing w:after="0" w:line="240" w:lineRule="auto"/>
        <w:ind w:left="23" w:hanging="23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Аннотация </w:t>
      </w:r>
    </w:p>
    <w:p w:rsidR="00801B31" w:rsidRDefault="00801B31" w:rsidP="00C3544F">
      <w:pPr>
        <w:widowControl w:val="0"/>
        <w:adjustRightInd w:val="0"/>
        <w:spacing w:after="0" w:line="240" w:lineRule="auto"/>
        <w:ind w:left="23" w:hanging="2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53F7B">
        <w:rPr>
          <w:rFonts w:ascii="Times New Roman" w:hAnsi="Times New Roman" w:cs="Times New Roman"/>
          <w:b/>
          <w:sz w:val="24"/>
          <w:szCs w:val="24"/>
        </w:rPr>
        <w:t>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F7B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</w:t>
      </w:r>
    </w:p>
    <w:p w:rsidR="00801B31" w:rsidRDefault="00801B31" w:rsidP="0080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психологическому профилю</w:t>
      </w:r>
    </w:p>
    <w:p w:rsidR="0047602D" w:rsidRPr="00684110" w:rsidRDefault="00653F7B" w:rsidP="00C3544F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6DF7" w:rsidRPr="00684110">
        <w:rPr>
          <w:rFonts w:ascii="Times New Roman" w:hAnsi="Times New Roman" w:cs="Times New Roman"/>
          <w:b/>
          <w:sz w:val="24"/>
          <w:szCs w:val="24"/>
        </w:rPr>
        <w:t>КОНФЛИКТОЛОГИЧЕСКАЯ КОМПЕТЕНТНОСТЬ РУКОВОДИТЕЛЯ</w:t>
      </w:r>
      <w:r w:rsidR="0047602D" w:rsidRPr="00684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96" w:rsidRPr="00252BBB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BB">
        <w:rPr>
          <w:rFonts w:ascii="Times New Roman" w:hAnsi="Times New Roman" w:cs="Times New Roman"/>
          <w:b/>
          <w:sz w:val="24"/>
          <w:szCs w:val="24"/>
        </w:rPr>
        <w:t>Организационно-образовательный формат</w:t>
      </w:r>
      <w:r w:rsidRPr="00252BBB">
        <w:rPr>
          <w:rFonts w:ascii="Times New Roman" w:hAnsi="Times New Roman" w:cs="Times New Roman"/>
          <w:sz w:val="24"/>
          <w:szCs w:val="24"/>
        </w:rPr>
        <w:t xml:space="preserve">: </w:t>
      </w:r>
      <w:r w:rsidRPr="00252BBB">
        <w:rPr>
          <w:rFonts w:ascii="Times New Roman" w:hAnsi="Times New Roman" w:cs="Times New Roman"/>
          <w:i/>
          <w:sz w:val="24"/>
          <w:szCs w:val="24"/>
        </w:rPr>
        <w:t xml:space="preserve">практико-ориентированный методический семинар с элементами психолингвистического тренинга, направленный на формирование психологических компетенций и </w:t>
      </w:r>
      <w:proofErr w:type="spellStart"/>
      <w:r w:rsidRPr="00252BBB">
        <w:rPr>
          <w:rFonts w:ascii="Times New Roman" w:hAnsi="Times New Roman" w:cs="Times New Roman"/>
          <w:i/>
          <w:sz w:val="24"/>
          <w:szCs w:val="24"/>
        </w:rPr>
        <w:t>копингов</w:t>
      </w:r>
      <w:proofErr w:type="spellEnd"/>
      <w:r w:rsidRPr="00252BBB">
        <w:rPr>
          <w:rFonts w:ascii="Times New Roman" w:hAnsi="Times New Roman" w:cs="Times New Roman"/>
          <w:i/>
          <w:sz w:val="24"/>
          <w:szCs w:val="24"/>
        </w:rPr>
        <w:t xml:space="preserve"> конфликтного диалога с целью управления конфликтами в образовательной организации</w:t>
      </w:r>
      <w:r w:rsidRPr="00252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896" w:rsidRPr="00252BBB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BBB">
        <w:rPr>
          <w:rFonts w:ascii="Times New Roman" w:hAnsi="Times New Roman" w:cs="Times New Roman"/>
          <w:b/>
          <w:sz w:val="24"/>
          <w:szCs w:val="24"/>
        </w:rPr>
        <w:t>Целевая аудитория программы</w:t>
      </w:r>
      <w:r w:rsidRPr="00252BBB">
        <w:rPr>
          <w:rFonts w:ascii="Times New Roman" w:hAnsi="Times New Roman" w:cs="Times New Roman"/>
          <w:sz w:val="24"/>
          <w:szCs w:val="24"/>
        </w:rPr>
        <w:t xml:space="preserve">: </w:t>
      </w:r>
      <w:r w:rsidRPr="00252BBB">
        <w:rPr>
          <w:rFonts w:ascii="Times New Roman" w:hAnsi="Times New Roman" w:cs="Times New Roman"/>
          <w:i/>
          <w:sz w:val="24"/>
          <w:szCs w:val="24"/>
        </w:rPr>
        <w:t>руководители и административно-управленческий персонал образовательных организаций.</w:t>
      </w:r>
    </w:p>
    <w:p w:rsidR="00F26896" w:rsidRPr="00252BBB" w:rsidRDefault="00F26896" w:rsidP="00F2689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BBB">
        <w:rPr>
          <w:rFonts w:ascii="Times New Roman" w:hAnsi="Times New Roman" w:cs="Times New Roman"/>
          <w:b/>
          <w:sz w:val="24"/>
          <w:szCs w:val="24"/>
        </w:rPr>
        <w:t xml:space="preserve">Предметная направленность программы: </w:t>
      </w:r>
      <w:r w:rsidRPr="00252BBB">
        <w:rPr>
          <w:rFonts w:ascii="Times New Roman" w:hAnsi="Times New Roman" w:cs="Times New Roman"/>
          <w:i/>
          <w:sz w:val="24"/>
          <w:szCs w:val="24"/>
        </w:rPr>
        <w:t>психологические основы конфликтологической компетентности личности руководителя.</w:t>
      </w:r>
    </w:p>
    <w:p w:rsidR="00F26896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B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252BBB">
        <w:rPr>
          <w:rFonts w:ascii="Times New Roman" w:hAnsi="Times New Roman" w:cs="Times New Roman"/>
          <w:sz w:val="24"/>
          <w:szCs w:val="24"/>
        </w:rPr>
        <w:t xml:space="preserve"> направлено на рассмотрение психологических проблем конфликтов в условиях  образовательной организации, включает базовые знания современной </w:t>
      </w:r>
      <w:proofErr w:type="spellStart"/>
      <w:r w:rsidRPr="00252BBB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252BBB">
        <w:rPr>
          <w:rFonts w:ascii="Times New Roman" w:hAnsi="Times New Roman" w:cs="Times New Roman"/>
          <w:sz w:val="24"/>
          <w:szCs w:val="24"/>
        </w:rPr>
        <w:t xml:space="preserve"> и психологии, охватывает широкий спектр теоретических и практических вопросов, связанных с  конфликтологической компетентностью личности в профессиональной деятельности. </w:t>
      </w:r>
    </w:p>
    <w:p w:rsidR="00F26896" w:rsidRDefault="00F26896" w:rsidP="00F2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BBB">
        <w:rPr>
          <w:rFonts w:ascii="Times New Roman" w:hAnsi="Times New Roman" w:cs="Times New Roman"/>
          <w:sz w:val="24"/>
          <w:szCs w:val="24"/>
        </w:rPr>
        <w:t xml:space="preserve">В программе рассматриваются психологические подходы к пониманию конфликтов, психологический анализ взаимодействия </w:t>
      </w:r>
      <w:r>
        <w:rPr>
          <w:rFonts w:ascii="Times New Roman" w:hAnsi="Times New Roman" w:cs="Times New Roman"/>
          <w:sz w:val="24"/>
          <w:szCs w:val="24"/>
        </w:rPr>
        <w:t>в конфликт</w:t>
      </w:r>
      <w:r w:rsidRPr="00252BBB">
        <w:rPr>
          <w:rFonts w:ascii="Times New Roman" w:hAnsi="Times New Roman" w:cs="Times New Roman"/>
          <w:sz w:val="24"/>
          <w:szCs w:val="24"/>
        </w:rPr>
        <w:t>ных ситуациях, особенности переживания конфликтов, формы деструктивной и конструктивной регуляции конфликтного поведения и мышления, закономерности психических реакций на конфликтные ситуации в профессиональном общении</w:t>
      </w:r>
      <w:r>
        <w:rPr>
          <w:rFonts w:ascii="Times New Roman" w:hAnsi="Times New Roman" w:cs="Times New Roman"/>
          <w:sz w:val="24"/>
          <w:szCs w:val="24"/>
        </w:rPr>
        <w:t>, психологические траектории в моделях разрешения конфликтов</w:t>
      </w:r>
      <w:r w:rsidRPr="00252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896" w:rsidRPr="0089062D" w:rsidRDefault="00F26896" w:rsidP="00F26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62D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работе с формами конфликтного диалога, </w:t>
      </w:r>
      <w:proofErr w:type="spellStart"/>
      <w:r w:rsidRPr="0089062D">
        <w:rPr>
          <w:rFonts w:ascii="Times New Roman" w:hAnsi="Times New Roman" w:cs="Times New Roman"/>
          <w:sz w:val="24"/>
          <w:szCs w:val="24"/>
        </w:rPr>
        <w:t>копинг-стратегиям</w:t>
      </w:r>
      <w:proofErr w:type="spellEnd"/>
      <w:r w:rsidRPr="0089062D">
        <w:rPr>
          <w:rFonts w:ascii="Times New Roman" w:hAnsi="Times New Roman" w:cs="Times New Roman"/>
          <w:sz w:val="24"/>
          <w:szCs w:val="24"/>
        </w:rPr>
        <w:t xml:space="preserve"> осознания и понимания конфликта в ситуациях аффективной риторики и вербальной агрессии,  требованиям и возможностям психологической помощи при возникновении конфликтов, применению принципов организационного </w:t>
      </w:r>
      <w:proofErr w:type="spellStart"/>
      <w:proofErr w:type="gramStart"/>
      <w:r w:rsidRPr="0089062D">
        <w:rPr>
          <w:rFonts w:ascii="Times New Roman" w:hAnsi="Times New Roman" w:cs="Times New Roman"/>
          <w:sz w:val="24"/>
          <w:szCs w:val="24"/>
        </w:rPr>
        <w:t>конфликт-менеджмента</w:t>
      </w:r>
      <w:proofErr w:type="spellEnd"/>
      <w:proofErr w:type="gramEnd"/>
      <w:r w:rsidRPr="0089062D">
        <w:rPr>
          <w:rFonts w:ascii="Times New Roman" w:hAnsi="Times New Roman" w:cs="Times New Roman"/>
          <w:sz w:val="24"/>
          <w:szCs w:val="24"/>
        </w:rPr>
        <w:t xml:space="preserve"> в условиях образовательных организаций, включая переговорные модели и медиацию.   </w:t>
      </w:r>
    </w:p>
    <w:p w:rsidR="00F26896" w:rsidRDefault="00F26896" w:rsidP="00F2689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4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F42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96" w:rsidRPr="00C3544F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44F">
        <w:rPr>
          <w:rFonts w:ascii="Times New Roman" w:hAnsi="Times New Roman" w:cs="Times New Roman"/>
          <w:i/>
          <w:sz w:val="24"/>
          <w:szCs w:val="24"/>
        </w:rPr>
        <w:t>формирование конфликтологической грамотности и компетентности личности руководителя</w:t>
      </w:r>
      <w:r w:rsidRPr="001F4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544F"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</w:p>
    <w:p w:rsidR="00F26896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43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1F42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96" w:rsidRPr="00434B6E" w:rsidRDefault="00F26896" w:rsidP="00F26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6E">
        <w:rPr>
          <w:rFonts w:ascii="Times New Roman" w:hAnsi="Times New Roman" w:cs="Times New Roman"/>
          <w:sz w:val="24"/>
          <w:szCs w:val="24"/>
        </w:rPr>
        <w:t>сформировать тезаурус, необходимый для перевода знаний в компетенции;</w:t>
      </w:r>
    </w:p>
    <w:p w:rsidR="00F26896" w:rsidRPr="00434B6E" w:rsidRDefault="00F26896" w:rsidP="00F26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6E">
        <w:rPr>
          <w:rFonts w:ascii="Times New Roman" w:hAnsi="Times New Roman" w:cs="Times New Roman"/>
          <w:sz w:val="24"/>
          <w:szCs w:val="24"/>
        </w:rPr>
        <w:t>обеспечить  образовательные ресурсы для формирования конфликтологической грамотности, компетентности и компетенции;</w:t>
      </w:r>
    </w:p>
    <w:p w:rsidR="00F26896" w:rsidRPr="00434B6E" w:rsidRDefault="00F26896" w:rsidP="00F26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6E">
        <w:rPr>
          <w:rFonts w:ascii="Times New Roman" w:hAnsi="Times New Roman" w:cs="Times New Roman"/>
          <w:sz w:val="24"/>
          <w:szCs w:val="24"/>
        </w:rPr>
        <w:t xml:space="preserve">освоить принципы </w:t>
      </w:r>
      <w:proofErr w:type="spellStart"/>
      <w:proofErr w:type="gramStart"/>
      <w:r w:rsidRPr="00434B6E">
        <w:rPr>
          <w:rFonts w:ascii="Times New Roman" w:hAnsi="Times New Roman" w:cs="Times New Roman"/>
          <w:sz w:val="24"/>
          <w:szCs w:val="24"/>
        </w:rPr>
        <w:t>конфликт-менеджмента</w:t>
      </w:r>
      <w:proofErr w:type="spellEnd"/>
      <w:proofErr w:type="gramEnd"/>
      <w:r w:rsidRPr="00434B6E">
        <w:rPr>
          <w:rFonts w:ascii="Times New Roman" w:hAnsi="Times New Roman" w:cs="Times New Roman"/>
          <w:sz w:val="24"/>
          <w:szCs w:val="24"/>
        </w:rPr>
        <w:t xml:space="preserve"> в образовательной среде;</w:t>
      </w:r>
    </w:p>
    <w:p w:rsidR="00F26896" w:rsidRDefault="00F26896" w:rsidP="00F268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B6E">
        <w:rPr>
          <w:rFonts w:ascii="Times New Roman" w:hAnsi="Times New Roman" w:cs="Times New Roman"/>
          <w:sz w:val="24"/>
          <w:szCs w:val="24"/>
        </w:rPr>
        <w:t xml:space="preserve">обеспечить возможности овладения </w:t>
      </w:r>
      <w:proofErr w:type="spellStart"/>
      <w:r w:rsidRPr="00434B6E">
        <w:rPr>
          <w:rFonts w:ascii="Times New Roman" w:hAnsi="Times New Roman" w:cs="Times New Roman"/>
          <w:sz w:val="24"/>
          <w:szCs w:val="24"/>
        </w:rPr>
        <w:t>копинг-стратегиями</w:t>
      </w:r>
      <w:proofErr w:type="spellEnd"/>
      <w:r w:rsidRPr="00434B6E">
        <w:rPr>
          <w:rFonts w:ascii="Times New Roman" w:hAnsi="Times New Roman" w:cs="Times New Roman"/>
          <w:sz w:val="24"/>
          <w:szCs w:val="24"/>
        </w:rPr>
        <w:t xml:space="preserve">  при оптимизации конфликтных отношений, конфликтных взаимодействий, конфликтного поведения и конфликтного мышления. </w:t>
      </w:r>
    </w:p>
    <w:p w:rsidR="00F26896" w:rsidRPr="009B5587" w:rsidRDefault="00F26896" w:rsidP="00F268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B5587">
        <w:rPr>
          <w:rFonts w:ascii="Times New Roman" w:hAnsi="Times New Roman" w:cs="Times New Roman"/>
          <w:sz w:val="24"/>
          <w:szCs w:val="24"/>
        </w:rPr>
        <w:t>аучить преодолению стереотипов  негативного отношения к конфликту  и страха перед конфликтом через  формирование навыков анализа конфликтных ситуаций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B5587">
        <w:rPr>
          <w:rFonts w:ascii="Times New Roman" w:hAnsi="Times New Roman" w:cs="Times New Roman"/>
          <w:sz w:val="24"/>
          <w:szCs w:val="24"/>
        </w:rPr>
        <w:t xml:space="preserve">  навыков организации и проведения переговоров для разрешения конфликтов;</w:t>
      </w:r>
      <w:r w:rsidRPr="009B55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навыков освоения</w:t>
      </w:r>
      <w:r w:rsidRPr="009B5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 </w:t>
      </w:r>
      <w:r w:rsidRPr="009B5587">
        <w:rPr>
          <w:rFonts w:ascii="Times New Roman" w:hAnsi="Times New Roman" w:cs="Times New Roman"/>
          <w:sz w:val="24"/>
          <w:szCs w:val="24"/>
        </w:rPr>
        <w:t>«конфликтных конструкторов».</w:t>
      </w:r>
    </w:p>
    <w:p w:rsidR="00F26896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39">
        <w:rPr>
          <w:rFonts w:ascii="Times New Roman" w:hAnsi="Times New Roman" w:cs="Times New Roman"/>
          <w:b/>
          <w:sz w:val="24"/>
          <w:szCs w:val="24"/>
        </w:rPr>
        <w:t>Объем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Pr="009A4339">
        <w:rPr>
          <w:rFonts w:ascii="Times New Roman" w:hAnsi="Times New Roman" w:cs="Times New Roman"/>
          <w:i/>
          <w:sz w:val="24"/>
          <w:szCs w:val="24"/>
        </w:rPr>
        <w:t xml:space="preserve"> академических часов</w:t>
      </w:r>
    </w:p>
    <w:p w:rsidR="00F26896" w:rsidRPr="001F4243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4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4243">
        <w:rPr>
          <w:rFonts w:ascii="Times New Roman" w:hAnsi="Times New Roman" w:cs="Times New Roman"/>
          <w:i/>
          <w:sz w:val="24"/>
          <w:szCs w:val="24"/>
        </w:rPr>
        <w:t>очная, групповая</w:t>
      </w:r>
    </w:p>
    <w:p w:rsidR="00F26896" w:rsidRPr="003176CE" w:rsidRDefault="00F26896" w:rsidP="00F268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243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3176CE" w:rsidRPr="003176CE">
        <w:rPr>
          <w:rFonts w:ascii="Times New Roman" w:hAnsi="Times New Roman" w:cs="Times New Roman"/>
          <w:i/>
          <w:sz w:val="24"/>
          <w:szCs w:val="24"/>
        </w:rPr>
        <w:t>2 раза\месяц</w:t>
      </w:r>
    </w:p>
    <w:p w:rsidR="000C6424" w:rsidRPr="001F4243" w:rsidRDefault="000C6424" w:rsidP="000C64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срок: </w:t>
      </w:r>
      <w:r>
        <w:rPr>
          <w:rFonts w:ascii="Times New Roman" w:hAnsi="Times New Roman" w:cs="Times New Roman"/>
          <w:i/>
          <w:sz w:val="24"/>
          <w:szCs w:val="24"/>
        </w:rPr>
        <w:t>февраль-апрель</w:t>
      </w:r>
      <w:r w:rsidRPr="001F4243">
        <w:rPr>
          <w:rFonts w:ascii="Times New Roman" w:hAnsi="Times New Roman" w:cs="Times New Roman"/>
          <w:i/>
          <w:sz w:val="24"/>
          <w:szCs w:val="24"/>
        </w:rPr>
        <w:t xml:space="preserve"> 2016г.</w:t>
      </w:r>
    </w:p>
    <w:p w:rsidR="000C6424" w:rsidRPr="00252BBB" w:rsidRDefault="000C6424" w:rsidP="000C64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Результатом реализации </w:t>
      </w:r>
      <w:r w:rsidRPr="00252BBB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являются  </w:t>
      </w:r>
      <w:r w:rsidRPr="000C6424">
        <w:rPr>
          <w:rFonts w:ascii="Times New Roman" w:hAnsi="Times New Roman" w:cs="Times New Roman"/>
          <w:i/>
          <w:sz w:val="24"/>
          <w:szCs w:val="24"/>
        </w:rPr>
        <w:t xml:space="preserve">профессиональные навыки </w:t>
      </w:r>
      <w:proofErr w:type="spellStart"/>
      <w:r w:rsidRPr="000C6424">
        <w:rPr>
          <w:rFonts w:ascii="Times New Roman" w:hAnsi="Times New Roman" w:cs="Times New Roman"/>
          <w:i/>
          <w:sz w:val="24"/>
          <w:szCs w:val="24"/>
        </w:rPr>
        <w:t>конфликтологической</w:t>
      </w:r>
      <w:proofErr w:type="spellEnd"/>
      <w:r w:rsidRPr="000C6424">
        <w:rPr>
          <w:rFonts w:ascii="Times New Roman" w:hAnsi="Times New Roman" w:cs="Times New Roman"/>
          <w:i/>
          <w:sz w:val="24"/>
          <w:szCs w:val="24"/>
        </w:rPr>
        <w:t xml:space="preserve">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BBB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i/>
          <w:sz w:val="24"/>
          <w:szCs w:val="24"/>
        </w:rPr>
        <w:t xml:space="preserve">в области школьной медиации </w:t>
      </w:r>
    </w:p>
    <w:p w:rsidR="00966DE4" w:rsidRDefault="0047602D" w:rsidP="00434B6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проблематика</w:t>
      </w:r>
      <w:r w:rsidR="007B6DF7" w:rsidRPr="0068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10" w:rsidRPr="00684110">
        <w:rPr>
          <w:rFonts w:ascii="Times New Roman" w:hAnsi="Times New Roman" w:cs="Times New Roman"/>
          <w:b/>
          <w:sz w:val="24"/>
          <w:szCs w:val="24"/>
        </w:rPr>
        <w:t>и к</w:t>
      </w:r>
      <w:r w:rsidRPr="00684110">
        <w:rPr>
          <w:rFonts w:ascii="Times New Roman" w:hAnsi="Times New Roman" w:cs="Times New Roman"/>
          <w:b/>
          <w:sz w:val="24"/>
          <w:szCs w:val="24"/>
        </w:rPr>
        <w:t>лючевые вопросы</w:t>
      </w:r>
      <w:r w:rsidR="00684110" w:rsidRPr="00684110">
        <w:rPr>
          <w:rFonts w:ascii="Times New Roman" w:hAnsi="Times New Roman" w:cs="Times New Roman"/>
          <w:sz w:val="24"/>
          <w:szCs w:val="24"/>
        </w:rPr>
        <w:t>:</w:t>
      </w:r>
    </w:p>
    <w:p w:rsidR="00801B31" w:rsidRDefault="0092198E" w:rsidP="00434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51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31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</w:p>
    <w:p w:rsidR="00D42783" w:rsidRDefault="00801B31" w:rsidP="00434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5164A">
        <w:rPr>
          <w:rFonts w:ascii="Times New Roman" w:hAnsi="Times New Roman" w:cs="Times New Roman"/>
          <w:b/>
          <w:sz w:val="24"/>
          <w:szCs w:val="24"/>
        </w:rPr>
        <w:t xml:space="preserve">Конфликтологическая грамотность: от знаний к компетенции. </w:t>
      </w:r>
    </w:p>
    <w:p w:rsidR="007B6DF7" w:rsidRPr="00D42783" w:rsidRDefault="007B6DF7" w:rsidP="00434B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783">
        <w:rPr>
          <w:rFonts w:ascii="Times New Roman" w:hAnsi="Times New Roman" w:cs="Times New Roman"/>
          <w:sz w:val="24"/>
          <w:szCs w:val="24"/>
        </w:rPr>
        <w:t xml:space="preserve">Конфликтологическая компетентность </w:t>
      </w:r>
      <w:r w:rsidR="004D083E" w:rsidRPr="00D42783">
        <w:rPr>
          <w:rFonts w:ascii="Times New Roman" w:hAnsi="Times New Roman" w:cs="Times New Roman"/>
          <w:sz w:val="24"/>
          <w:szCs w:val="24"/>
        </w:rPr>
        <w:t>и компетенция личности</w:t>
      </w:r>
      <w:r w:rsidRPr="00D42783">
        <w:rPr>
          <w:rFonts w:ascii="Times New Roman" w:hAnsi="Times New Roman" w:cs="Times New Roman"/>
          <w:sz w:val="24"/>
          <w:szCs w:val="24"/>
        </w:rPr>
        <w:t xml:space="preserve"> в медиации</w:t>
      </w:r>
      <w:r w:rsidR="004D083E" w:rsidRPr="00D42783">
        <w:rPr>
          <w:rFonts w:ascii="Times New Roman" w:hAnsi="Times New Roman" w:cs="Times New Roman"/>
          <w:sz w:val="24"/>
          <w:szCs w:val="24"/>
        </w:rPr>
        <w:t>.</w:t>
      </w:r>
    </w:p>
    <w:p w:rsidR="00C54F53" w:rsidRDefault="00CF555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53">
        <w:rPr>
          <w:rFonts w:ascii="Times New Roman" w:hAnsi="Times New Roman" w:cs="Times New Roman"/>
          <w:sz w:val="24"/>
          <w:szCs w:val="24"/>
        </w:rPr>
        <w:t xml:space="preserve"> </w:t>
      </w:r>
      <w:r w:rsidR="0045164A" w:rsidRPr="00C54F53">
        <w:rPr>
          <w:rFonts w:ascii="Times New Roman" w:hAnsi="Times New Roman" w:cs="Times New Roman"/>
          <w:sz w:val="24"/>
          <w:szCs w:val="24"/>
        </w:rPr>
        <w:t>Признаки и общность конфликтов разных видов</w:t>
      </w:r>
      <w:r w:rsidR="00F31BA8" w:rsidRPr="00C5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BA8" w:rsidRPr="00C54F53" w:rsidRDefault="00F31BA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53">
        <w:rPr>
          <w:rFonts w:ascii="Times New Roman" w:hAnsi="Times New Roman" w:cs="Times New Roman"/>
          <w:sz w:val="24"/>
          <w:szCs w:val="24"/>
        </w:rPr>
        <w:t>Структура, динамика и функционал конфликта.</w:t>
      </w:r>
    </w:p>
    <w:p w:rsidR="00F31BA8" w:rsidRDefault="00F31BA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53">
        <w:rPr>
          <w:rFonts w:ascii="Times New Roman" w:hAnsi="Times New Roman" w:cs="Times New Roman"/>
          <w:sz w:val="24"/>
          <w:szCs w:val="24"/>
        </w:rPr>
        <w:t>С</w:t>
      </w:r>
      <w:r w:rsidRPr="00F31BA8">
        <w:rPr>
          <w:rFonts w:ascii="Times New Roman" w:hAnsi="Times New Roman" w:cs="Times New Roman"/>
          <w:sz w:val="24"/>
          <w:szCs w:val="24"/>
        </w:rPr>
        <w:t>тимулы и типы конфликтного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личности и группы</w:t>
      </w:r>
      <w:r w:rsidRPr="00F31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64A" w:rsidRDefault="0045164A" w:rsidP="00434B6E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 межличностных, внутригрупповых и межгрупповых конфликтах.</w:t>
      </w:r>
    </w:p>
    <w:p w:rsidR="00801B31" w:rsidRDefault="00801B31" w:rsidP="00434B6E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</w:p>
    <w:p w:rsidR="0045164A" w:rsidRDefault="00415E46" w:rsidP="00434B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Феноменология конфликта: п</w:t>
      </w:r>
      <w:r w:rsidR="0045164A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45164A" w:rsidRPr="0092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4A">
        <w:rPr>
          <w:rFonts w:ascii="Times New Roman" w:hAnsi="Times New Roman" w:cs="Times New Roman"/>
          <w:b/>
          <w:sz w:val="24"/>
          <w:szCs w:val="24"/>
        </w:rPr>
        <w:t xml:space="preserve">переживания и преодоления </w:t>
      </w:r>
      <w:r w:rsidR="0045164A" w:rsidRPr="0092198E">
        <w:rPr>
          <w:rFonts w:ascii="Times New Roman" w:hAnsi="Times New Roman" w:cs="Times New Roman"/>
          <w:b/>
          <w:sz w:val="24"/>
          <w:szCs w:val="24"/>
        </w:rPr>
        <w:t>конфликта</w:t>
      </w:r>
      <w:r w:rsidR="0045164A">
        <w:rPr>
          <w:rFonts w:ascii="Times New Roman" w:hAnsi="Times New Roman" w:cs="Times New Roman"/>
          <w:b/>
          <w:sz w:val="24"/>
          <w:szCs w:val="24"/>
        </w:rPr>
        <w:t>.</w:t>
      </w:r>
    </w:p>
    <w:p w:rsidR="000466A6" w:rsidRDefault="0045164A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 xml:space="preserve"> </w:t>
      </w:r>
      <w:r w:rsidR="00EC2B69" w:rsidRPr="00684110">
        <w:rPr>
          <w:rFonts w:ascii="Times New Roman" w:hAnsi="Times New Roman" w:cs="Times New Roman"/>
          <w:sz w:val="24"/>
          <w:szCs w:val="24"/>
        </w:rPr>
        <w:t>«Внешняя» м</w:t>
      </w:r>
      <w:r w:rsidR="000466A6" w:rsidRPr="00684110">
        <w:rPr>
          <w:rFonts w:ascii="Times New Roman" w:hAnsi="Times New Roman" w:cs="Times New Roman"/>
          <w:sz w:val="24"/>
          <w:szCs w:val="24"/>
        </w:rPr>
        <w:t xml:space="preserve">анифестация и </w:t>
      </w:r>
      <w:r w:rsidR="00EC2B69" w:rsidRPr="00684110">
        <w:rPr>
          <w:rFonts w:ascii="Times New Roman" w:hAnsi="Times New Roman" w:cs="Times New Roman"/>
          <w:sz w:val="24"/>
          <w:szCs w:val="24"/>
        </w:rPr>
        <w:t xml:space="preserve">«внутренняя» </w:t>
      </w:r>
      <w:r w:rsidR="000466A6" w:rsidRPr="00684110">
        <w:rPr>
          <w:rFonts w:ascii="Times New Roman" w:hAnsi="Times New Roman" w:cs="Times New Roman"/>
          <w:sz w:val="24"/>
          <w:szCs w:val="24"/>
        </w:rPr>
        <w:t xml:space="preserve">природа конфликта. </w:t>
      </w:r>
    </w:p>
    <w:p w:rsidR="00CB38FC" w:rsidRPr="001613A0" w:rsidRDefault="000B222B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3A0">
        <w:rPr>
          <w:rFonts w:ascii="Times New Roman" w:hAnsi="Times New Roman" w:cs="Times New Roman"/>
          <w:sz w:val="24"/>
          <w:szCs w:val="24"/>
        </w:rPr>
        <w:t xml:space="preserve">Конфликтные установки </w:t>
      </w:r>
      <w:r w:rsidR="00C130F3" w:rsidRPr="001613A0">
        <w:rPr>
          <w:rFonts w:ascii="Times New Roman" w:hAnsi="Times New Roman" w:cs="Times New Roman"/>
          <w:sz w:val="24"/>
          <w:szCs w:val="24"/>
        </w:rPr>
        <w:t xml:space="preserve">и </w:t>
      </w:r>
      <w:r w:rsidR="00CB38FC" w:rsidRPr="001613A0">
        <w:rPr>
          <w:rFonts w:ascii="Times New Roman" w:hAnsi="Times New Roman" w:cs="Times New Roman"/>
          <w:sz w:val="24"/>
          <w:szCs w:val="24"/>
        </w:rPr>
        <w:t xml:space="preserve">психологические </w:t>
      </w:r>
      <w:r w:rsidR="00C130F3" w:rsidRPr="001613A0">
        <w:rPr>
          <w:rFonts w:ascii="Times New Roman" w:hAnsi="Times New Roman" w:cs="Times New Roman"/>
          <w:sz w:val="24"/>
          <w:szCs w:val="24"/>
        </w:rPr>
        <w:t xml:space="preserve">типы «конфликтности». </w:t>
      </w:r>
    </w:p>
    <w:p w:rsidR="00F31BA8" w:rsidRDefault="00F31BA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Психологический контекст конфликта (ролевой, мотивационный, аффективный, когнитивный и пр.). </w:t>
      </w:r>
    </w:p>
    <w:p w:rsidR="000B222B" w:rsidRPr="00684110" w:rsidRDefault="0047602D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>Конструктивная психология ресурсного конфликта.</w:t>
      </w:r>
    </w:p>
    <w:p w:rsidR="000B222B" w:rsidRDefault="000B222B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>Конф</w:t>
      </w:r>
      <w:r w:rsidR="0010611B">
        <w:rPr>
          <w:rFonts w:ascii="Times New Roman" w:hAnsi="Times New Roman" w:cs="Times New Roman"/>
          <w:sz w:val="24"/>
          <w:szCs w:val="24"/>
        </w:rPr>
        <w:t xml:space="preserve">ликтное мышление и конфликтное </w:t>
      </w:r>
      <w:r w:rsidRPr="00684110">
        <w:rPr>
          <w:rFonts w:ascii="Times New Roman" w:hAnsi="Times New Roman" w:cs="Times New Roman"/>
          <w:sz w:val="24"/>
          <w:szCs w:val="24"/>
        </w:rPr>
        <w:t>поведение: регуляция и рефлексия.</w:t>
      </w:r>
    </w:p>
    <w:p w:rsidR="00801B31" w:rsidRDefault="00801B31" w:rsidP="00434B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</w:p>
    <w:p w:rsidR="00C458D9" w:rsidRPr="0010611B" w:rsidRDefault="00D42783" w:rsidP="00434B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Языковые игры и риторика </w:t>
      </w:r>
      <w:r w:rsidR="00415E46">
        <w:rPr>
          <w:rFonts w:ascii="Times New Roman" w:hAnsi="Times New Roman" w:cs="Times New Roman"/>
          <w:b/>
          <w:sz w:val="24"/>
          <w:szCs w:val="24"/>
        </w:rPr>
        <w:t>конфликтного диалога: б</w:t>
      </w:r>
      <w:r w:rsidR="000302AB">
        <w:rPr>
          <w:rFonts w:ascii="Times New Roman" w:hAnsi="Times New Roman" w:cs="Times New Roman"/>
          <w:b/>
          <w:sz w:val="24"/>
          <w:szCs w:val="24"/>
        </w:rPr>
        <w:t>арьеры коммуникации и взаимопонимания.</w:t>
      </w:r>
    </w:p>
    <w:p w:rsidR="00CF5558" w:rsidRPr="00684110" w:rsidRDefault="00CF555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 xml:space="preserve">Конфликтный профессиональный и повседневный дискурс. </w:t>
      </w:r>
    </w:p>
    <w:p w:rsidR="00CF5558" w:rsidRPr="00684110" w:rsidRDefault="00CF555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Лингвистический интеллект в управлении конфликтом. </w:t>
      </w:r>
    </w:p>
    <w:p w:rsidR="007B6DF7" w:rsidRDefault="007B6DF7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 xml:space="preserve">Конструктивная коммуникация в конфликте: </w:t>
      </w:r>
      <w:proofErr w:type="gramStart"/>
      <w:r w:rsidR="005B5A9E">
        <w:rPr>
          <w:rFonts w:ascii="Times New Roman" w:hAnsi="Times New Roman" w:cs="Times New Roman"/>
          <w:sz w:val="24"/>
          <w:szCs w:val="24"/>
        </w:rPr>
        <w:t>речевые</w:t>
      </w:r>
      <w:proofErr w:type="gramEnd"/>
      <w:r w:rsidR="005B5A9E">
        <w:rPr>
          <w:rFonts w:ascii="Times New Roman" w:hAnsi="Times New Roman" w:cs="Times New Roman"/>
          <w:sz w:val="24"/>
          <w:szCs w:val="24"/>
        </w:rPr>
        <w:t xml:space="preserve"> </w:t>
      </w:r>
      <w:r w:rsidRPr="00684110">
        <w:rPr>
          <w:rFonts w:ascii="Times New Roman" w:hAnsi="Times New Roman" w:cs="Times New Roman"/>
          <w:sz w:val="24"/>
          <w:szCs w:val="24"/>
        </w:rPr>
        <w:t>копинг-стратегии.</w:t>
      </w:r>
    </w:p>
    <w:p w:rsidR="007B6DF7" w:rsidRPr="00684110" w:rsidRDefault="007B6DF7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>П</w:t>
      </w:r>
      <w:r w:rsidR="000B222B" w:rsidRPr="00684110">
        <w:rPr>
          <w:rFonts w:ascii="Times New Roman" w:hAnsi="Times New Roman" w:cs="Times New Roman"/>
          <w:sz w:val="24"/>
          <w:szCs w:val="24"/>
        </w:rPr>
        <w:t>сихо</w:t>
      </w:r>
      <w:r w:rsidR="00C54B08">
        <w:rPr>
          <w:rFonts w:ascii="Times New Roman" w:hAnsi="Times New Roman" w:cs="Times New Roman"/>
          <w:sz w:val="24"/>
          <w:szCs w:val="24"/>
        </w:rPr>
        <w:t xml:space="preserve">лингвистический </w:t>
      </w:r>
      <w:r w:rsidRPr="00684110">
        <w:rPr>
          <w:rFonts w:ascii="Times New Roman" w:hAnsi="Times New Roman" w:cs="Times New Roman"/>
          <w:sz w:val="24"/>
          <w:szCs w:val="24"/>
        </w:rPr>
        <w:t xml:space="preserve">анализ модели конфликтного диалога. Практикум </w:t>
      </w:r>
      <w:r w:rsidR="004D083E" w:rsidRPr="00684110">
        <w:rPr>
          <w:rFonts w:ascii="Times New Roman" w:hAnsi="Times New Roman" w:cs="Times New Roman"/>
          <w:sz w:val="24"/>
          <w:szCs w:val="24"/>
        </w:rPr>
        <w:t>на материале спонтанной</w:t>
      </w:r>
      <w:r w:rsidRPr="00684110">
        <w:rPr>
          <w:rFonts w:ascii="Times New Roman" w:hAnsi="Times New Roman" w:cs="Times New Roman"/>
          <w:sz w:val="24"/>
          <w:szCs w:val="24"/>
        </w:rPr>
        <w:t xml:space="preserve"> </w:t>
      </w:r>
      <w:r w:rsidR="004D083E" w:rsidRPr="00684110">
        <w:rPr>
          <w:rFonts w:ascii="Times New Roman" w:hAnsi="Times New Roman" w:cs="Times New Roman"/>
          <w:sz w:val="24"/>
          <w:szCs w:val="24"/>
        </w:rPr>
        <w:t>речи.</w:t>
      </w:r>
    </w:p>
    <w:p w:rsidR="004D083E" w:rsidRDefault="004D083E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 xml:space="preserve">Защитные механизмы вербальной агрессии – способы </w:t>
      </w:r>
      <w:proofErr w:type="spellStart"/>
      <w:r w:rsidRPr="00684110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="00C458D9">
        <w:rPr>
          <w:rFonts w:ascii="Times New Roman" w:hAnsi="Times New Roman" w:cs="Times New Roman"/>
          <w:sz w:val="24"/>
          <w:szCs w:val="24"/>
        </w:rPr>
        <w:t xml:space="preserve"> с аффективной риторикой</w:t>
      </w:r>
      <w:r w:rsidRPr="006841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1B31" w:rsidRDefault="00801B31" w:rsidP="00434B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4.</w:t>
      </w:r>
    </w:p>
    <w:p w:rsidR="00C458D9" w:rsidRPr="0010611B" w:rsidRDefault="0010611B" w:rsidP="00434B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11B">
        <w:rPr>
          <w:rFonts w:ascii="Times New Roman" w:hAnsi="Times New Roman" w:cs="Times New Roman"/>
          <w:b/>
          <w:sz w:val="24"/>
          <w:szCs w:val="24"/>
        </w:rPr>
        <w:t>Конфликтное управление и управление конфликтом</w:t>
      </w:r>
      <w:r w:rsidR="0092198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1BA8">
        <w:rPr>
          <w:rFonts w:ascii="Times New Roman" w:hAnsi="Times New Roman" w:cs="Times New Roman"/>
          <w:b/>
          <w:sz w:val="24"/>
          <w:szCs w:val="24"/>
        </w:rPr>
        <w:t xml:space="preserve">анализ взаимодействия </w:t>
      </w:r>
      <w:r w:rsidR="0092198E">
        <w:rPr>
          <w:rFonts w:ascii="Times New Roman" w:hAnsi="Times New Roman" w:cs="Times New Roman"/>
          <w:b/>
          <w:sz w:val="24"/>
          <w:szCs w:val="24"/>
        </w:rPr>
        <w:t xml:space="preserve">в конфликтных ситуациях. </w:t>
      </w:r>
    </w:p>
    <w:p w:rsidR="007B6DF7" w:rsidRDefault="004D083E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 xml:space="preserve">Мотивационный язык конфликта: </w:t>
      </w:r>
      <w:r w:rsidR="00EC2B69" w:rsidRPr="00684110">
        <w:rPr>
          <w:rFonts w:ascii="Times New Roman" w:hAnsi="Times New Roman" w:cs="Times New Roman"/>
          <w:sz w:val="24"/>
          <w:szCs w:val="24"/>
        </w:rPr>
        <w:t>презентация внешней и внутренней мотивации.</w:t>
      </w:r>
    </w:p>
    <w:p w:rsidR="00FC4962" w:rsidRDefault="00FC4962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58D9">
        <w:rPr>
          <w:rFonts w:ascii="Times New Roman" w:hAnsi="Times New Roman" w:cs="Times New Roman"/>
          <w:sz w:val="24"/>
          <w:szCs w:val="24"/>
        </w:rPr>
        <w:t xml:space="preserve">еятельностная сила </w:t>
      </w:r>
      <w:r>
        <w:rPr>
          <w:rFonts w:ascii="Times New Roman" w:hAnsi="Times New Roman" w:cs="Times New Roman"/>
          <w:sz w:val="24"/>
          <w:szCs w:val="24"/>
        </w:rPr>
        <w:t>конфликта.</w:t>
      </w:r>
      <w:r w:rsidR="00C458D9">
        <w:rPr>
          <w:rFonts w:ascii="Times New Roman" w:hAnsi="Times New Roman" w:cs="Times New Roman"/>
          <w:sz w:val="24"/>
          <w:szCs w:val="24"/>
        </w:rPr>
        <w:t xml:space="preserve"> Потребности и цели </w:t>
      </w:r>
      <w:proofErr w:type="spellStart"/>
      <w:proofErr w:type="gramStart"/>
      <w:r w:rsidR="00C458D9">
        <w:rPr>
          <w:rFonts w:ascii="Times New Roman" w:hAnsi="Times New Roman" w:cs="Times New Roman"/>
          <w:sz w:val="24"/>
          <w:szCs w:val="24"/>
        </w:rPr>
        <w:t>субъект-объектного</w:t>
      </w:r>
      <w:proofErr w:type="spellEnd"/>
      <w:proofErr w:type="gramEnd"/>
      <w:r w:rsidR="00C458D9">
        <w:rPr>
          <w:rFonts w:ascii="Times New Roman" w:hAnsi="Times New Roman" w:cs="Times New Roman"/>
          <w:sz w:val="24"/>
          <w:szCs w:val="24"/>
        </w:rPr>
        <w:t xml:space="preserve"> взаимодействия.</w:t>
      </w:r>
      <w:r w:rsidR="000F141B">
        <w:rPr>
          <w:rFonts w:ascii="Times New Roman" w:hAnsi="Times New Roman" w:cs="Times New Roman"/>
          <w:sz w:val="24"/>
          <w:szCs w:val="24"/>
        </w:rPr>
        <w:t xml:space="preserve"> Анализ «дела» в конфликтной ситуации.</w:t>
      </w:r>
    </w:p>
    <w:p w:rsidR="000F141B" w:rsidRDefault="00202806" w:rsidP="000F14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Смысловое поле конфликта. </w:t>
      </w:r>
      <w:r w:rsidR="00FC496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мыслы и ценности</w:t>
      </w:r>
      <w:r w:rsidR="00FC49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58D9">
        <w:rPr>
          <w:rFonts w:ascii="Times New Roman" w:hAnsi="Times New Roman" w:cs="Times New Roman"/>
          <w:sz w:val="24"/>
          <w:szCs w:val="24"/>
        </w:rPr>
        <w:t>просубъектном</w:t>
      </w:r>
      <w:proofErr w:type="spellEnd"/>
      <w:r w:rsidR="00C458D9">
        <w:rPr>
          <w:rFonts w:ascii="Times New Roman" w:hAnsi="Times New Roman" w:cs="Times New Roman"/>
          <w:sz w:val="24"/>
          <w:szCs w:val="24"/>
        </w:rPr>
        <w:t xml:space="preserve"> </w:t>
      </w:r>
      <w:r w:rsidR="00FC4962">
        <w:rPr>
          <w:rFonts w:ascii="Times New Roman" w:hAnsi="Times New Roman" w:cs="Times New Roman"/>
          <w:sz w:val="24"/>
          <w:szCs w:val="24"/>
        </w:rPr>
        <w:t xml:space="preserve">фокусе конфликта. </w:t>
      </w:r>
      <w:r w:rsidR="000F141B">
        <w:rPr>
          <w:rFonts w:ascii="Times New Roman" w:hAnsi="Times New Roman" w:cs="Times New Roman"/>
          <w:sz w:val="24"/>
          <w:szCs w:val="24"/>
        </w:rPr>
        <w:t>Анализ «слова» в конфликтной ситуации.</w:t>
      </w:r>
    </w:p>
    <w:p w:rsidR="00C458D9" w:rsidRDefault="00415E46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 и понимание конфликта</w:t>
      </w:r>
      <w:r w:rsidR="00C45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Лексикон,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грамматикон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прагматикон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значений и смыслов. </w:t>
      </w:r>
      <w:r w:rsidR="00C458D9">
        <w:rPr>
          <w:rFonts w:ascii="Times New Roman" w:hAnsi="Times New Roman" w:cs="Times New Roman"/>
          <w:sz w:val="24"/>
          <w:szCs w:val="24"/>
        </w:rPr>
        <w:t>Язык концептуальной метафоры</w:t>
      </w:r>
      <w:r w:rsidR="0010611B">
        <w:rPr>
          <w:rFonts w:ascii="Times New Roman" w:hAnsi="Times New Roman" w:cs="Times New Roman"/>
          <w:sz w:val="24"/>
          <w:szCs w:val="24"/>
        </w:rPr>
        <w:t xml:space="preserve"> в споре и конфликте</w:t>
      </w:r>
      <w:r w:rsidR="00C4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2AB" w:rsidRDefault="000302AB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Провокация и манипуляция в конфликте.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 личности. </w:t>
      </w:r>
    </w:p>
    <w:p w:rsidR="00C54F53" w:rsidRDefault="00C54F53" w:rsidP="00C54F5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5. </w:t>
      </w:r>
    </w:p>
    <w:p w:rsidR="00C54F53" w:rsidRDefault="005B5A9E" w:rsidP="00C54F5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5A9E">
        <w:rPr>
          <w:rFonts w:ascii="Times New Roman" w:hAnsi="Times New Roman" w:cs="Times New Roman"/>
          <w:b/>
          <w:sz w:val="24"/>
          <w:szCs w:val="24"/>
        </w:rPr>
        <w:t xml:space="preserve">Психология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влияния и управления </w:t>
      </w:r>
      <w:r w:rsidR="00C54F53" w:rsidRPr="00C54F53">
        <w:rPr>
          <w:rFonts w:ascii="Times New Roman" w:hAnsi="Times New Roman" w:cs="Times New Roman"/>
          <w:b/>
          <w:sz w:val="24"/>
          <w:szCs w:val="24"/>
        </w:rPr>
        <w:t>в конфликте</w:t>
      </w:r>
      <w:r w:rsidR="00C54F53">
        <w:rPr>
          <w:rFonts w:ascii="Times New Roman" w:hAnsi="Times New Roman" w:cs="Times New Roman"/>
          <w:b/>
          <w:sz w:val="24"/>
          <w:szCs w:val="24"/>
        </w:rPr>
        <w:t>.</w:t>
      </w:r>
    </w:p>
    <w:p w:rsidR="00C54F53" w:rsidRDefault="00C54F53" w:rsidP="005B5A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F53">
        <w:rPr>
          <w:rFonts w:ascii="Times New Roman" w:hAnsi="Times New Roman" w:cs="Times New Roman"/>
          <w:sz w:val="24"/>
          <w:szCs w:val="24"/>
        </w:rPr>
        <w:t xml:space="preserve">Виды управленческого влияния и законы </w:t>
      </w:r>
      <w:r>
        <w:rPr>
          <w:rFonts w:ascii="Times New Roman" w:hAnsi="Times New Roman" w:cs="Times New Roman"/>
          <w:sz w:val="24"/>
          <w:szCs w:val="24"/>
        </w:rPr>
        <w:t>влияния в управлении.</w:t>
      </w:r>
    </w:p>
    <w:p w:rsidR="00C54F53" w:rsidRDefault="00C54F53" w:rsidP="005B5A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Лидерский потенциал и управленческий ресурс руководителя.</w:t>
      </w:r>
    </w:p>
    <w:p w:rsidR="00C54F53" w:rsidRDefault="00C54F53" w:rsidP="005B5A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Репрезентация доминирования </w:t>
      </w:r>
      <w:r w:rsidR="000F141B">
        <w:rPr>
          <w:rFonts w:ascii="Times New Roman" w:hAnsi="Times New Roman" w:cs="Times New Roman"/>
          <w:sz w:val="24"/>
          <w:szCs w:val="24"/>
        </w:rPr>
        <w:t>и административный ресурс.</w:t>
      </w:r>
    </w:p>
    <w:p w:rsidR="000F141B" w:rsidRDefault="000F141B" w:rsidP="005B5A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«Конфликтная личность»</w:t>
      </w:r>
      <w:r w:rsidR="00AC1370">
        <w:rPr>
          <w:rFonts w:ascii="Times New Roman" w:hAnsi="Times New Roman" w:cs="Times New Roman"/>
          <w:sz w:val="24"/>
          <w:szCs w:val="24"/>
        </w:rPr>
        <w:t>: ресурсы управления и влияния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F53" w:rsidRPr="00C54F53" w:rsidRDefault="00AC1370" w:rsidP="005B5A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идентичность и организационная культура</w:t>
      </w:r>
      <w:r w:rsidR="005B5A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B31" w:rsidRDefault="005B5A9E" w:rsidP="00434B6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6</w:t>
      </w:r>
      <w:r w:rsidR="00801B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58D9" w:rsidRPr="00684110" w:rsidRDefault="0092198E" w:rsidP="00434B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8E">
        <w:rPr>
          <w:rFonts w:ascii="Times New Roman" w:hAnsi="Times New Roman" w:cs="Times New Roman"/>
          <w:b/>
          <w:sz w:val="24"/>
          <w:szCs w:val="24"/>
        </w:rPr>
        <w:t xml:space="preserve">Модели разрешения конфликтов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медиация </w:t>
      </w:r>
      <w:r w:rsidRPr="0092198E">
        <w:rPr>
          <w:rFonts w:ascii="Times New Roman" w:hAnsi="Times New Roman" w:cs="Times New Roman"/>
          <w:b/>
          <w:sz w:val="24"/>
          <w:szCs w:val="24"/>
        </w:rPr>
        <w:t>в образовательном менеджменте</w:t>
      </w:r>
      <w:r>
        <w:t>.</w:t>
      </w:r>
    </w:p>
    <w:p w:rsidR="000B222B" w:rsidRDefault="000B222B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>Организационный конфликт-менеджмент. Риски конфликтного взаимодействия.</w:t>
      </w:r>
    </w:p>
    <w:p w:rsidR="000302AB" w:rsidRDefault="00DD607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Пространство</w:t>
      </w:r>
      <w:r w:rsidR="000302AB">
        <w:rPr>
          <w:rFonts w:ascii="Times New Roman" w:hAnsi="Times New Roman" w:cs="Times New Roman"/>
          <w:sz w:val="24"/>
          <w:szCs w:val="24"/>
        </w:rPr>
        <w:t xml:space="preserve"> и </w:t>
      </w:r>
      <w:r w:rsidR="00C54B08" w:rsidRPr="000302AB">
        <w:rPr>
          <w:rFonts w:ascii="Times New Roman" w:hAnsi="Times New Roman" w:cs="Times New Roman"/>
          <w:sz w:val="24"/>
          <w:szCs w:val="24"/>
        </w:rPr>
        <w:t xml:space="preserve"> границы </w:t>
      </w:r>
      <w:r w:rsidRPr="000302AB">
        <w:rPr>
          <w:rFonts w:ascii="Times New Roman" w:hAnsi="Times New Roman" w:cs="Times New Roman"/>
          <w:sz w:val="24"/>
          <w:szCs w:val="24"/>
        </w:rPr>
        <w:t xml:space="preserve">конфликта в образовательной среде. </w:t>
      </w:r>
    </w:p>
    <w:p w:rsidR="000302AB" w:rsidRPr="000302AB" w:rsidRDefault="000302AB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AB">
        <w:rPr>
          <w:rFonts w:ascii="Times New Roman" w:hAnsi="Times New Roman" w:cs="Times New Roman"/>
          <w:sz w:val="24"/>
          <w:szCs w:val="24"/>
        </w:rPr>
        <w:t>Регуляторы конфликта</w:t>
      </w:r>
      <w:r>
        <w:rPr>
          <w:rFonts w:ascii="Times New Roman" w:hAnsi="Times New Roman" w:cs="Times New Roman"/>
          <w:sz w:val="24"/>
          <w:szCs w:val="24"/>
        </w:rPr>
        <w:t xml:space="preserve"> и модели конфликтных ситуаций в</w:t>
      </w:r>
      <w:r w:rsidR="005B5A9E">
        <w:rPr>
          <w:rFonts w:ascii="Times New Roman" w:hAnsi="Times New Roman" w:cs="Times New Roman"/>
          <w:sz w:val="24"/>
          <w:szCs w:val="24"/>
        </w:rPr>
        <w:t xml:space="preserve"> учреждении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CF3" w:rsidRDefault="003C5CF3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C5CF3">
        <w:rPr>
          <w:rFonts w:ascii="Times New Roman" w:hAnsi="Times New Roman" w:cs="Times New Roman"/>
          <w:sz w:val="24"/>
          <w:szCs w:val="24"/>
        </w:rPr>
        <w:t>етоды профилактики конфликтных отношений в образовательной среде.</w:t>
      </w:r>
    </w:p>
    <w:p w:rsidR="00DD6078" w:rsidRPr="00684110" w:rsidRDefault="00DD6078" w:rsidP="00434B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078">
        <w:rPr>
          <w:rFonts w:ascii="Times New Roman" w:hAnsi="Times New Roman" w:cs="Times New Roman"/>
          <w:sz w:val="24"/>
          <w:szCs w:val="24"/>
        </w:rPr>
        <w:t>Основы медиативного подхода в разрешении школьных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339" w:rsidRPr="009A4339" w:rsidRDefault="009A4339" w:rsidP="009A4339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                          </w:t>
      </w:r>
      <w:r w:rsidRPr="009A4339">
        <w:rPr>
          <w:rFonts w:ascii="Times New Roman" w:eastAsia="Times New Roman" w:hAnsi="Times New Roman"/>
          <w:b/>
          <w:sz w:val="24"/>
          <w:szCs w:val="24"/>
          <w:lang w:eastAsia="ar-SA"/>
        </w:rPr>
        <w:t>Учебно-тематический план семинара</w:t>
      </w:r>
    </w:p>
    <w:tbl>
      <w:tblPr>
        <w:tblW w:w="10476" w:type="dxa"/>
        <w:jc w:val="center"/>
        <w:tblInd w:w="2900" w:type="dxa"/>
        <w:tblLook w:val="04A0"/>
      </w:tblPr>
      <w:tblGrid>
        <w:gridCol w:w="703"/>
        <w:gridCol w:w="3617"/>
        <w:gridCol w:w="1384"/>
        <w:gridCol w:w="1789"/>
        <w:gridCol w:w="1734"/>
        <w:gridCol w:w="1249"/>
      </w:tblGrid>
      <w:tr w:rsidR="008615DF" w:rsidRPr="00BA3FBF" w:rsidTr="008615DF">
        <w:trPr>
          <w:trHeight w:val="645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615DF" w:rsidRPr="00BA3FBF" w:rsidTr="008615DF">
        <w:trPr>
          <w:trHeight w:val="945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15DF" w:rsidRPr="00BA3FBF" w:rsidTr="008615DF">
        <w:trPr>
          <w:trHeight w:val="36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9A4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Конфликтологическая грамотность: от знаний к компетенции.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8615DF" w:rsidRPr="00BA3FBF" w:rsidTr="008615DF">
        <w:trPr>
          <w:trHeight w:val="42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9A433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39">
              <w:rPr>
                <w:rFonts w:ascii="Times New Roman" w:hAnsi="Times New Roman" w:cs="Times New Roman"/>
                <w:sz w:val="24"/>
                <w:szCs w:val="24"/>
              </w:rPr>
              <w:t>Конфликтологическая компетентность и компетенция личности в медиации.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9A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3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общность конфликтов разных видов. Специфика образовательной системы.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9A4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39">
              <w:rPr>
                <w:rFonts w:ascii="Times New Roman" w:hAnsi="Times New Roman" w:cs="Times New Roman"/>
                <w:sz w:val="24"/>
                <w:szCs w:val="24"/>
              </w:rPr>
              <w:t>Структура, динамика и функционал конфликта.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339" w:rsidRPr="00BA3FBF" w:rsidTr="008615DF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BA8">
              <w:rPr>
                <w:rFonts w:ascii="Times New Roman" w:hAnsi="Times New Roman" w:cs="Times New Roman"/>
                <w:sz w:val="24"/>
                <w:szCs w:val="24"/>
              </w:rPr>
              <w:t>Стимулы и типы конфликтного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группы</w:t>
            </w:r>
            <w:r w:rsidRPr="00F3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339" w:rsidRPr="00BA3FBF" w:rsidTr="008615DF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9A4339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39">
              <w:rPr>
                <w:rFonts w:ascii="Times New Roman" w:hAnsi="Times New Roman" w:cs="Times New Roman"/>
                <w:sz w:val="24"/>
                <w:szCs w:val="24"/>
              </w:rPr>
              <w:t>Руководитель в межличностных, внутригрупповых и межгрупповых конфликтах.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43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9A43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339">
              <w:rPr>
                <w:rFonts w:ascii="Times New Roman" w:hAnsi="Times New Roman" w:cs="Times New Roman"/>
                <w:b/>
                <w:sz w:val="24"/>
                <w:szCs w:val="24"/>
              </w:rPr>
              <w:t>Феноменология конфликта: психология переживания и преодоления конфликта.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73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861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«Внешняя» манифестация и «внутренняя» природа конфликта.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69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861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установки и психологические типы «конфликтности».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64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861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контекст конфликта (ролевой, мотивационный, аффективный, когнитивный и пр.).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339" w:rsidRPr="00BA3FBF" w:rsidTr="008615DF">
        <w:trPr>
          <w:trHeight w:val="64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861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Конструктивная психология ресурсного конфликта.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339" w:rsidRPr="00BA3FBF" w:rsidTr="008615DF">
        <w:trPr>
          <w:trHeight w:val="64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8615DF" w:rsidP="008615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Конфликтное мышление и конфликтное поведение: регуляция и рефлексия.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2170C1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54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8615DF" w:rsidRDefault="008615DF" w:rsidP="0086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игры и риторика конфликтного диалога: барьеры коммуникации и взаимопонимания.</w:t>
            </w:r>
          </w:p>
          <w:p w:rsidR="009A4339" w:rsidRPr="005B4B4D" w:rsidRDefault="009A4339" w:rsidP="00E33C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3F10EF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8615DF" w:rsidRPr="00BA3FBF" w:rsidTr="008615DF">
        <w:trPr>
          <w:trHeight w:val="645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615DF" w:rsidRPr="00BA3FBF" w:rsidTr="008615DF">
        <w:trPr>
          <w:trHeight w:val="945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8615DF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15DF" w:rsidRPr="00BA3FBF" w:rsidTr="008615DF">
        <w:trPr>
          <w:trHeight w:val="54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8615DF" w:rsidRDefault="008615DF" w:rsidP="008615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игры и риторика конфликтного диалога: барьеры коммуникации и взаимопонимания.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3F10EF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8615DF" w:rsidRPr="00BA3FBF" w:rsidTr="008615DF">
        <w:trPr>
          <w:trHeight w:val="36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Конфликтный профессиональный и повседневный дискурс.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36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интеллект в управлении конфликтом.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6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Конструктивная коммуникация в конфликте: копинг-стратегии в конфликтной речи.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6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8615DF" w:rsidRDefault="008615DF" w:rsidP="0086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Психолингвистический анализ модели конфликтного диалога. Практикум на материале спонтанной речи.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61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8615DF" w:rsidRDefault="008615DF" w:rsidP="0086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механизмы вербальной агрессии – способы </w:t>
            </w:r>
            <w:proofErr w:type="spellStart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 с аффективной риторикой. 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5B4B4D" w:rsidRDefault="008615DF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43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Конфликтное управление и управление конфликтом: анализ взаимодействия в конфликтных ситуациях.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3F10EF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8615DF" w:rsidRPr="00BA3FBF" w:rsidTr="008615DF">
        <w:trPr>
          <w:trHeight w:val="69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Мотивационный язык конфликта: презентация внешней и внутренней мотивации.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645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Деятельностная сила конфликта. Потребности и цели </w:t>
            </w:r>
            <w:proofErr w:type="spellStart"/>
            <w:proofErr w:type="gramStart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субъект-объектного</w:t>
            </w:r>
            <w:proofErr w:type="spellEnd"/>
            <w:proofErr w:type="gramEnd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BA3FBF" w:rsidRDefault="009A433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B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поле конфликта. Смыслы и ценности в </w:t>
            </w:r>
            <w:proofErr w:type="spellStart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просубъектном</w:t>
            </w:r>
            <w:proofErr w:type="spellEnd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 фокусе конфликта.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 и понимание конфликта. Лексикон, </w:t>
            </w:r>
            <w:proofErr w:type="spellStart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грамматикон</w:t>
            </w:r>
            <w:proofErr w:type="spellEnd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>прагматикон</w:t>
            </w:r>
            <w:proofErr w:type="spellEnd"/>
            <w:r w:rsidRPr="008615D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и смыслов. Язык концептуальной метафоры в споре и конфликте.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8615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Провокация и манипуляция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личности.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DF" w:rsidRPr="00BA3FBF" w:rsidTr="00E33CA5">
        <w:trPr>
          <w:trHeight w:val="645"/>
          <w:jc w:val="center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час.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615DF" w:rsidRPr="00BA3FBF" w:rsidTr="00E33CA5">
        <w:trPr>
          <w:trHeight w:val="945"/>
          <w:jc w:val="center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15DF" w:rsidRPr="00BA3FBF" w:rsidTr="00E33CA5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5DF" w:rsidRPr="00BA3FB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15DF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8615DF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15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8615D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5B5A9E" w:rsidP="005B5A9E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влияния и управления </w:t>
            </w:r>
            <w:r w:rsidRPr="00C54F53">
              <w:rPr>
                <w:rFonts w:ascii="Times New Roman" w:hAnsi="Times New Roman" w:cs="Times New Roman"/>
                <w:b/>
                <w:sz w:val="24"/>
                <w:szCs w:val="24"/>
              </w:rPr>
              <w:t>в конфликте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2170C1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2170C1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8615DF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8615DF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111B69" w:rsidP="00111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B69">
              <w:rPr>
                <w:rFonts w:ascii="Times New Roman" w:hAnsi="Times New Roman" w:cs="Times New Roman"/>
                <w:sz w:val="24"/>
                <w:szCs w:val="24"/>
              </w:rPr>
              <w:t>Виды управленческого влияния и законы влияния в управлении.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339" w:rsidRPr="005B4B4D" w:rsidRDefault="009A433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B69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B69">
              <w:rPr>
                <w:rFonts w:ascii="Times New Roman" w:hAnsi="Times New Roman" w:cs="Times New Roman"/>
                <w:sz w:val="24"/>
                <w:szCs w:val="24"/>
              </w:rPr>
              <w:t>Лидерский потенциал и управленческий ресурс руководителя.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B69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B69">
              <w:rPr>
                <w:rFonts w:ascii="Times New Roman" w:hAnsi="Times New Roman" w:cs="Times New Roman"/>
                <w:sz w:val="24"/>
                <w:szCs w:val="24"/>
              </w:rPr>
              <w:t>Репрезентация доминирования и административный ресурс.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B69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B69">
              <w:rPr>
                <w:rFonts w:ascii="Times New Roman" w:hAnsi="Times New Roman" w:cs="Times New Roman"/>
                <w:sz w:val="24"/>
                <w:szCs w:val="24"/>
              </w:rPr>
              <w:t>«Конфликтная личность»: ресурсы управления и влияния.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B69" w:rsidRPr="00BA3FBF" w:rsidTr="008615DF">
        <w:trPr>
          <w:trHeight w:val="57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B6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идентичность и организационная культура.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E33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5B5A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5B5A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Модели разрешения конфликтов и медиация в образовательном менеджменте.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5B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конфликт-менеджмент. Риски конфликтного взаимодействия.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5B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Пространство и  границы конфликта в образовательной среде.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5B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color w:val="000000"/>
                <w:sz w:val="24"/>
                <w:szCs w:val="24"/>
              </w:rPr>
              <w:t>Регуляторы конфликта и модели конфликтных ситуаций в образовательной организации.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5B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профилактики конфликтных отношений в образовательной среде.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5B5A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color w:val="000000"/>
                <w:sz w:val="24"/>
                <w:szCs w:val="24"/>
              </w:rPr>
              <w:t>Основы медиативного подхода в разрешении школьных конфликтов.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5A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5A9E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1B69" w:rsidRPr="005B4B4D" w:rsidTr="005B5A9E">
        <w:trPr>
          <w:trHeight w:val="330"/>
          <w:jc w:val="center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BA3FBF" w:rsidRDefault="00111B69" w:rsidP="00B84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4B4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B69" w:rsidRPr="005B4B4D" w:rsidRDefault="00111B69" w:rsidP="00B840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4B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</w:tr>
    </w:tbl>
    <w:p w:rsidR="006A6244" w:rsidRDefault="006A6244" w:rsidP="00730BD4">
      <w:pPr>
        <w:pStyle w:val="a3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</w:p>
    <w:p w:rsidR="00730BD4" w:rsidRDefault="00730BD4" w:rsidP="00730BD4">
      <w:pPr>
        <w:pStyle w:val="a3"/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</w:p>
    <w:p w:rsidR="00DC64B4" w:rsidRDefault="00DC64B4" w:rsidP="00DC64B4">
      <w:pPr>
        <w:spacing w:after="0" w:line="240" w:lineRule="auto"/>
        <w:rPr>
          <w:rFonts w:ascii="Verdana" w:hAnsi="Verdana"/>
          <w:color w:val="474747"/>
          <w:sz w:val="12"/>
          <w:szCs w:val="12"/>
          <w:shd w:val="clear" w:color="auto" w:fill="FDFDF2"/>
        </w:rPr>
      </w:pPr>
    </w:p>
    <w:p w:rsidR="00730BD4" w:rsidRDefault="00730BD4">
      <w:pPr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13"/>
          <w:szCs w:val="13"/>
          <w:lang w:eastAsia="ru-RU"/>
        </w:rPr>
        <w:br w:type="page"/>
      </w:r>
    </w:p>
    <w:p w:rsidR="00730BD4" w:rsidRDefault="009B5587" w:rsidP="00730BD4">
      <w:pPr>
        <w:rPr>
          <w:rFonts w:ascii="Times New Roman" w:hAnsi="Times New Roman"/>
          <w:color w:val="000000"/>
          <w:sz w:val="24"/>
          <w:szCs w:val="24"/>
        </w:rPr>
      </w:pPr>
      <w:r w:rsidRPr="009B55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</w:t>
      </w:r>
      <w:r w:rsidR="00730BD4" w:rsidRPr="00DC64B4">
        <w:rPr>
          <w:rFonts w:ascii="Times New Roman" w:hAnsi="Times New Roman"/>
          <w:color w:val="000000"/>
          <w:sz w:val="24"/>
          <w:szCs w:val="24"/>
        </w:rPr>
        <w:t>: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Алескеров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Ф.Т., Яновская Ю.М.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теории справедливых решений к       трудовым спорам // Управление персоналом. №1. 2003. С. 59-61.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sz w:val="24"/>
          <w:szCs w:val="24"/>
        </w:rPr>
        <w:t>Бесемер</w:t>
      </w:r>
      <w:proofErr w:type="spellEnd"/>
      <w:r w:rsidRPr="00E81DD8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E81DD8">
        <w:rPr>
          <w:rFonts w:ascii="Times New Roman" w:hAnsi="Times New Roman" w:cs="Times New Roman"/>
          <w:sz w:val="24"/>
          <w:szCs w:val="24"/>
        </w:rPr>
        <w:t xml:space="preserve">. Медиация. </w:t>
      </w:r>
      <w:proofErr w:type="spellStart"/>
      <w:r w:rsidRPr="00E81DD8">
        <w:rPr>
          <w:rFonts w:ascii="Times New Roman" w:hAnsi="Times New Roman" w:cs="Times New Roman"/>
          <w:sz w:val="24"/>
          <w:szCs w:val="24"/>
        </w:rPr>
        <w:t>Посреднечество</w:t>
      </w:r>
      <w:proofErr w:type="spellEnd"/>
      <w:r w:rsidRPr="00E81DD8">
        <w:rPr>
          <w:rFonts w:ascii="Times New Roman" w:hAnsi="Times New Roman" w:cs="Times New Roman"/>
          <w:sz w:val="24"/>
          <w:szCs w:val="24"/>
        </w:rPr>
        <w:t xml:space="preserve"> в конфликтах. </w:t>
      </w:r>
      <w:proofErr w:type="gramStart"/>
      <w:r w:rsidRPr="00E81DD8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81DD8">
        <w:rPr>
          <w:rFonts w:ascii="Times New Roman" w:hAnsi="Times New Roman" w:cs="Times New Roman"/>
          <w:sz w:val="24"/>
          <w:szCs w:val="24"/>
        </w:rPr>
        <w:t>алуга. Изд-во «Духовное познание».-2004-176с.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Большаков, А.Г.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организаций: учебное пособие. М.: МЗ Пресс, 2001. – 182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D8">
        <w:rPr>
          <w:rFonts w:ascii="Times New Roman" w:hAnsi="Times New Roman" w:cs="Times New Roman"/>
          <w:i/>
          <w:sz w:val="24"/>
          <w:szCs w:val="24"/>
        </w:rPr>
        <w:t>Васильев Н.Н.</w:t>
      </w:r>
      <w:r w:rsidRPr="00E81DD8">
        <w:rPr>
          <w:rFonts w:ascii="Times New Roman" w:hAnsi="Times New Roman" w:cs="Times New Roman"/>
          <w:sz w:val="24"/>
          <w:szCs w:val="24"/>
        </w:rPr>
        <w:t xml:space="preserve">  Тренинг преодоления конфликтов. СПб</w:t>
      </w:r>
      <w:proofErr w:type="gramStart"/>
      <w:r w:rsidRPr="00E81DD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81DD8">
        <w:rPr>
          <w:rFonts w:ascii="Times New Roman" w:hAnsi="Times New Roman" w:cs="Times New Roman"/>
          <w:sz w:val="24"/>
          <w:szCs w:val="24"/>
        </w:rPr>
        <w:t>Изд-во Речь, 2002-174с.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Воронин А. Н., </w:t>
      </w: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Кочкина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О. М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>. Дискурсивные и лингвистические способности в структуре интеллекта человека // Психология. Журнал высшей школы экономики. 2008. № 2. С. 124–132.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Горностай, П.П.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и коррекция ролевых конфликтов // Журнал практического психолога. – 1999. – № 1.</w:t>
      </w:r>
    </w:p>
    <w:p w:rsidR="00C76744" w:rsidRDefault="00C76744" w:rsidP="00C76744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proofErr w:type="spellStart"/>
      <w:r w:rsidRPr="00E81DD8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Глазл</w:t>
      </w:r>
      <w:proofErr w:type="spellEnd"/>
      <w:r w:rsidRPr="00E81DD8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 xml:space="preserve"> Ф</w:t>
      </w:r>
      <w:r w:rsidRPr="00EC61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 Конфликт-менеджмент. Настольная книга руководителя и консультанта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.</w:t>
      </w:r>
      <w:r w:rsidRPr="00EC6119">
        <w:rPr>
          <w:sz w:val="24"/>
          <w:szCs w:val="24"/>
        </w:rPr>
        <w:t xml:space="preserve"> </w:t>
      </w:r>
      <w:r w:rsidRPr="00EC61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Изд-во «Духовное познание»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EC61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Pr="00EC6119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2002-516с.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Гришина Н. В.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Психология конфликта. 3-е изд. СПб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Питер Серия мастера психологии.- 2015-576с.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Емельянов, С.М.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по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Пб.: Изд-во «Питер», 2000. – 368 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Verdana" w:hAnsi="Verdana"/>
          <w:color w:val="939393"/>
          <w:sz w:val="10"/>
          <w:szCs w:val="10"/>
          <w:shd w:val="clear" w:color="auto" w:fill="FDFDF2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Зеркин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Д.П.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 Основы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: Курс лекций.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Серия "Учебники и учебные пособия".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Ростов-н</w:t>
      </w:r>
      <w:proofErr w:type="spellEnd"/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: "Феникс", 1998.- 480с.</w:t>
      </w:r>
      <w:r w:rsidRPr="00E81DD8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E81DD8">
        <w:rPr>
          <w:rFonts w:ascii="Verdana" w:hAnsi="Verdana"/>
          <w:color w:val="939393"/>
          <w:sz w:val="10"/>
          <w:szCs w:val="10"/>
          <w:shd w:val="clear" w:color="auto" w:fill="FDFDF2"/>
        </w:rPr>
        <w:t xml:space="preserve"> 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Зачесова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И. А., Гребенщикова Т. А.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собеседников в диалоге // Ситуационная и личностная детерминация дискурса / Ред. Н. Д. Павлова, И. А.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Зачесова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. М.: ИП РАН, 2007. С. 38–63.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М.В.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    Особенности     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межорганизационных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     конфликтов   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76744" w:rsidRPr="00E81DD8" w:rsidRDefault="00C76744" w:rsidP="00C7674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административно-бюрократической хозяйственной системе //Бюллетень клуба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конфликтологов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, 1991. –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. 1. – С.38-42.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Лэнгле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Агрессия: причины возникновения и формы агрессии с позиции </w:t>
      </w:r>
    </w:p>
    <w:p w:rsidR="00C76744" w:rsidRPr="00E81DD8" w:rsidRDefault="00C76744" w:rsidP="00C7674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экзистенциального анализа /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Лэнгле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А.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Что движет человеком? Экзистенциально-аналитическая теория эмоций. М.: Генезис,2006,с.184-207.</w:t>
      </w:r>
    </w:p>
    <w:p w:rsidR="00C76744" w:rsidRDefault="00C76744" w:rsidP="00C76744">
      <w:pPr>
        <w:pStyle w:val="1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E81DD8">
        <w:rPr>
          <w:rFonts w:eastAsiaTheme="minorHAnsi"/>
          <w:b w:val="0"/>
          <w:bCs w:val="0"/>
          <w:i/>
          <w:kern w:val="0"/>
          <w:sz w:val="24"/>
          <w:szCs w:val="24"/>
          <w:lang w:eastAsia="en-US"/>
        </w:rPr>
        <w:t>Леонов Н.И.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Конфликты и конфликтное поведение. Методы изучения. СПб</w:t>
      </w:r>
      <w:proofErr w:type="gramStart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., </w:t>
      </w:r>
      <w:proofErr w:type="gramEnd"/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Питер,2005-240с.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Лурия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 М.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Природа человеческих конфликтов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."</w:t>
      </w:r>
      <w:proofErr w:type="spellStart"/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Когито-центр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",  Серия Классики психологии.- 2002-527с.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Миронов Е., </w:t>
      </w: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Редлих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Модерация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конфликтов в организации. СПб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Речь, 2009-240с.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Морозов А.В.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Деловая психология. Курс лекций.  СПб.: Союз, 2000 - 576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Оболонский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Ю. В., </w:t>
      </w: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Зазыкин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В. Г.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Психологическая реальность конфликтов. Психотерапия. - 2013-384с.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Павлова Н. Д.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Коммуникативная парадигма в психологии речи и психолингвистике // Психологические исследования дискурса. М.: Пер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Сэ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, 2002. С. 8–43.</w:t>
      </w:r>
      <w:bookmarkStart w:id="0" w:name="top"/>
    </w:p>
    <w:bookmarkEnd w:id="0"/>
    <w:p w:rsidR="00C76744" w:rsidRPr="00727B16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Райгородский</w:t>
      </w:r>
      <w:proofErr w:type="spellEnd"/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Д.Я.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 Самосознание и защитные механизмы личности. Самара: </w:t>
      </w:r>
      <w:proofErr w:type="spellStart"/>
      <w:r w:rsidRPr="00727B16">
        <w:rPr>
          <w:rFonts w:ascii="Times New Roman" w:hAnsi="Times New Roman" w:cs="Times New Roman"/>
          <w:color w:val="000000"/>
          <w:sz w:val="24"/>
          <w:szCs w:val="24"/>
        </w:rPr>
        <w:t>Бахрак-М</w:t>
      </w:r>
      <w:proofErr w:type="spellEnd"/>
      <w:r w:rsidRPr="00727B16">
        <w:rPr>
          <w:rFonts w:ascii="Times New Roman" w:hAnsi="Times New Roman" w:cs="Times New Roman"/>
          <w:color w:val="000000"/>
          <w:sz w:val="24"/>
          <w:szCs w:val="24"/>
        </w:rPr>
        <w:t>., 2006.</w:t>
      </w:r>
    </w:p>
    <w:p w:rsidR="00C76744" w:rsidRPr="00727B16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Рикер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. Конфликт интерпретаций. Очерки о герменевтике М.: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Академический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6744" w:rsidRPr="00E81DD8" w:rsidRDefault="00C76744" w:rsidP="00C7674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проект, 2008. 695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Скотт, </w:t>
      </w:r>
      <w:proofErr w:type="gram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Дж</w:t>
      </w:r>
      <w:proofErr w:type="gram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. Г.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Конфликты, пути их преодоления. – Киев: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Внешторгиздат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, 1991. – 190 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Тён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ван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Дейк.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Дискурс и власть: Репрезентация доминирования в языке и коммуникации. Пер. с англ. Изд.2 2015.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Шейнов В. П.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Манипулирование и защита от манипуляций. СПб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Питер, 2014-304с.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Шейнов В. П.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конфликтами. СПб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Питер, 2014-576с.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Хасан Б.И.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Конструктивная психология конфликта. СПб, Издательство Питер, 2003- 256с.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Хасан Б.И.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 Психотехника конфликта и конфликтная </w:t>
      </w:r>
      <w:proofErr w:type="spell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компетентность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>расноярск</w:t>
      </w:r>
      <w:proofErr w:type="spellEnd"/>
      <w:r w:rsidRPr="00E81DD8">
        <w:rPr>
          <w:rFonts w:ascii="Times New Roman" w:hAnsi="Times New Roman" w:cs="Times New Roman"/>
          <w:color w:val="000000"/>
          <w:sz w:val="24"/>
          <w:szCs w:val="24"/>
        </w:rPr>
        <w:t>. Фонд ментального здоровья, 1996</w:t>
      </w:r>
    </w:p>
    <w:p w:rsidR="00C76744" w:rsidRPr="00E81DD8" w:rsidRDefault="00C76744" w:rsidP="00C76744">
      <w:pPr>
        <w:pStyle w:val="2"/>
        <w:numPr>
          <w:ilvl w:val="0"/>
          <w:numId w:val="39"/>
        </w:numPr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730BD4">
        <w:rPr>
          <w:rFonts w:ascii="Times New Roman" w:eastAsiaTheme="minorHAnsi" w:hAnsi="Times New Roman" w:cs="Times New Roman"/>
          <w:b w:val="0"/>
          <w:bCs w:val="0"/>
          <w:i/>
          <w:color w:val="000000"/>
          <w:sz w:val="24"/>
          <w:szCs w:val="24"/>
        </w:rPr>
        <w:t>Хесль</w:t>
      </w:r>
      <w:proofErr w:type="spellEnd"/>
      <w:r w:rsidRPr="00730BD4">
        <w:rPr>
          <w:rFonts w:ascii="Times New Roman" w:eastAsiaTheme="minorHAnsi" w:hAnsi="Times New Roman" w:cs="Times New Roman"/>
          <w:b w:val="0"/>
          <w:bCs w:val="0"/>
          <w:i/>
          <w:color w:val="000000"/>
          <w:sz w:val="24"/>
          <w:szCs w:val="24"/>
        </w:rPr>
        <w:t xml:space="preserve"> Г.</w:t>
      </w:r>
      <w:r w:rsidRPr="00730BD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 Посредничество в разрешении конфликтов.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30BD4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>Изд-во Речь, 2004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>-144с.</w:t>
      </w:r>
    </w:p>
    <w:p w:rsidR="00C76744" w:rsidRDefault="00C76744" w:rsidP="00C76744">
      <w:pPr>
        <w:spacing w:after="0" w:line="240" w:lineRule="auto"/>
        <w:rPr>
          <w:rFonts w:ascii="Verdana" w:hAnsi="Verdana"/>
          <w:color w:val="939393"/>
          <w:sz w:val="10"/>
          <w:szCs w:val="10"/>
          <w:shd w:val="clear" w:color="auto" w:fill="FDFDF2"/>
        </w:rPr>
      </w:pPr>
    </w:p>
    <w:p w:rsidR="00C76744" w:rsidRPr="00E81DD8" w:rsidRDefault="00C76744" w:rsidP="00C76744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939393"/>
          <w:sz w:val="10"/>
          <w:szCs w:val="10"/>
          <w:shd w:val="clear" w:color="auto" w:fill="FDFDF2"/>
        </w:rPr>
      </w:pPr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Шамова Т., Давиденко Т., Шибанова Г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>. Управление образовательными системами, Академия,  2008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Алешина</w:t>
      </w:r>
      <w:proofErr w:type="gram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, Ю.Е.,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Ролевой конфликт работающих женщин // Вопросы психологии. – 1989. – № 5. – С. 80-88.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Хащенко</w:t>
      </w:r>
      <w:proofErr w:type="spellEnd"/>
      <w:r w:rsidRPr="00E81DD8">
        <w:rPr>
          <w:rFonts w:ascii="Times New Roman" w:hAnsi="Times New Roman" w:cs="Times New Roman"/>
          <w:i/>
          <w:color w:val="000000"/>
          <w:sz w:val="24"/>
          <w:szCs w:val="24"/>
        </w:rPr>
        <w:t>,     В.А.</w:t>
      </w: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  Способы     разрешения   межличностных    конфликтов  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76744" w:rsidRPr="00E81DD8" w:rsidRDefault="00C76744" w:rsidP="00C7674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экстремальных </w:t>
      </w:r>
      <w:proofErr w:type="gramStart"/>
      <w:r w:rsidRPr="00E81DD8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E81DD8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 //Психологический журнал. – 1993. – № 3.</w:t>
      </w:r>
    </w:p>
    <w:p w:rsidR="00C76744" w:rsidRPr="00E81DD8" w:rsidRDefault="00C76744" w:rsidP="00C7674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1DD8">
        <w:rPr>
          <w:rFonts w:ascii="Times New Roman" w:hAnsi="Times New Roman" w:cs="Times New Roman"/>
          <w:i/>
          <w:sz w:val="24"/>
          <w:szCs w:val="24"/>
        </w:rPr>
        <w:t xml:space="preserve">Р.Фишер, У. </w:t>
      </w:r>
      <w:proofErr w:type="spellStart"/>
      <w:r w:rsidRPr="00E81DD8">
        <w:rPr>
          <w:rFonts w:ascii="Times New Roman" w:hAnsi="Times New Roman" w:cs="Times New Roman"/>
          <w:i/>
          <w:sz w:val="24"/>
          <w:szCs w:val="24"/>
        </w:rPr>
        <w:t>Ури</w:t>
      </w:r>
      <w:proofErr w:type="spellEnd"/>
      <w:r w:rsidRPr="00E81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1DD8">
        <w:rPr>
          <w:rFonts w:ascii="Times New Roman" w:hAnsi="Times New Roman" w:cs="Times New Roman"/>
          <w:i/>
          <w:sz w:val="24"/>
          <w:szCs w:val="24"/>
        </w:rPr>
        <w:t>Б.Паттон</w:t>
      </w:r>
      <w:proofErr w:type="spellEnd"/>
      <w:r w:rsidRPr="00E81DD8">
        <w:rPr>
          <w:rFonts w:ascii="Times New Roman" w:hAnsi="Times New Roman" w:cs="Times New Roman"/>
          <w:sz w:val="24"/>
          <w:szCs w:val="24"/>
        </w:rPr>
        <w:t xml:space="preserve"> Переговоры </w:t>
      </w:r>
      <w:proofErr w:type="spellStart"/>
      <w:r w:rsidRPr="00E81DD8">
        <w:rPr>
          <w:rFonts w:ascii="Times New Roman" w:hAnsi="Times New Roman" w:cs="Times New Roman"/>
          <w:sz w:val="24"/>
          <w:szCs w:val="24"/>
        </w:rPr>
        <w:t>по-гарвардски</w:t>
      </w:r>
      <w:proofErr w:type="spellEnd"/>
      <w:r w:rsidRPr="00E81DD8">
        <w:rPr>
          <w:rFonts w:ascii="Times New Roman" w:hAnsi="Times New Roman" w:cs="Times New Roman"/>
          <w:sz w:val="24"/>
          <w:szCs w:val="24"/>
        </w:rPr>
        <w:t xml:space="preserve">. Изд-во </w:t>
      </w:r>
      <w:proofErr w:type="spellStart"/>
      <w:r w:rsidRPr="00E81DD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81DD8">
        <w:rPr>
          <w:rFonts w:ascii="Times New Roman" w:hAnsi="Times New Roman" w:cs="Times New Roman"/>
          <w:sz w:val="24"/>
          <w:szCs w:val="24"/>
        </w:rPr>
        <w:t>, 2005-352с.</w:t>
      </w:r>
    </w:p>
    <w:p w:rsidR="00C76744" w:rsidRPr="00EC6119" w:rsidRDefault="00C76744" w:rsidP="00C76744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C76744" w:rsidRPr="00727B16" w:rsidRDefault="00C76744" w:rsidP="00C7674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B16">
        <w:rPr>
          <w:rFonts w:ascii="Times New Roman" w:hAnsi="Times New Roman" w:cs="Times New Roman"/>
          <w:b/>
          <w:color w:val="000000"/>
          <w:sz w:val="24"/>
          <w:szCs w:val="24"/>
        </w:rPr>
        <w:t>Интернет-ресурсы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6744" w:rsidRPr="00727B16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Гришина Н.В.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Психология конфликта - </w:t>
      </w:r>
      <w:hyperlink r:id="rId5" w:history="1">
        <w:r w:rsidRPr="00727B16">
          <w:rPr>
            <w:rStyle w:val="a5"/>
            <w:rFonts w:ascii="Times New Roman" w:hAnsi="Times New Roman" w:cs="Times New Roman"/>
            <w:sz w:val="24"/>
            <w:szCs w:val="24"/>
          </w:rPr>
          <w:t>http://www.gaudeamus.omskcity.com/PDF_library_humanitarian_7.html</w:t>
        </w:r>
      </w:hyperlink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Егидес</w:t>
      </w:r>
      <w:proofErr w:type="spellEnd"/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, А. П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. Психология конфликта - </w:t>
      </w:r>
      <w:hyperlink r:id="rId6" w:history="1">
        <w:r w:rsidRPr="0083563B">
          <w:rPr>
            <w:rStyle w:val="a5"/>
            <w:rFonts w:ascii="Times New Roman" w:hAnsi="Times New Roman" w:cs="Times New Roman"/>
            <w:sz w:val="24"/>
            <w:szCs w:val="24"/>
          </w:rPr>
          <w:t>http://znanium.com/bookread.php?book=451312</w:t>
        </w:r>
      </w:hyperlink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Фесенко, О. П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. Практикум по </w:t>
      </w:r>
      <w:proofErr w:type="spellStart"/>
      <w:r w:rsidRPr="00727B16">
        <w:rPr>
          <w:rFonts w:ascii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 или Учимся разрешать конфликты - </w:t>
      </w:r>
      <w:hyperlink r:id="rId7" w:history="1">
        <w:r w:rsidRPr="0083563B">
          <w:rPr>
            <w:rStyle w:val="a5"/>
            <w:rFonts w:ascii="Times New Roman" w:hAnsi="Times New Roman" w:cs="Times New Roman"/>
            <w:sz w:val="24"/>
            <w:szCs w:val="24"/>
          </w:rPr>
          <w:t>http://znanium.com/bookread.php?book=458059</w:t>
        </w:r>
      </w:hyperlink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Цветков, В. Л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. Психология конфликта. От теории к практике - </w:t>
      </w:r>
      <w:hyperlink r:id="rId8" w:history="1">
        <w:r w:rsidRPr="00727B16">
          <w:rPr>
            <w:rFonts w:ascii="Times New Roman" w:hAnsi="Times New Roman" w:cs="Times New Roman"/>
            <w:color w:val="000000"/>
            <w:sz w:val="24"/>
            <w:szCs w:val="24"/>
          </w:rPr>
          <w:t>http://znanium.com/bookread.php?book=490958</w:t>
        </w:r>
      </w:hyperlink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B16">
        <w:rPr>
          <w:rFonts w:ascii="Times New Roman" w:hAnsi="Times New Roman" w:cs="Times New Roman"/>
          <w:i/>
          <w:color w:val="000000"/>
          <w:sz w:val="24"/>
          <w:szCs w:val="24"/>
        </w:rPr>
        <w:t>Психология конфликта</w:t>
      </w:r>
      <w:r w:rsidRPr="00727B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9" w:history="1">
        <w:r w:rsidRPr="00727B16">
          <w:rPr>
            <w:color w:val="000000"/>
          </w:rPr>
          <w:t>http://www.psyarticles.ru/view_cat.php?cat=12</w:t>
        </w:r>
      </w:hyperlink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конфликтология</w:t>
      </w:r>
      <w:proofErr w:type="spellEnd"/>
    </w:p>
    <w:p w:rsidR="00C76744" w:rsidRDefault="00C76744" w:rsidP="00C7674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83563B">
          <w:rPr>
            <w:rStyle w:val="a5"/>
            <w:rFonts w:ascii="Times New Roman" w:hAnsi="Times New Roman" w:cs="Times New Roman"/>
            <w:sz w:val="24"/>
            <w:szCs w:val="24"/>
          </w:rPr>
          <w:t>http://conflictmanagement.ru/pedagogicheskaya-konfliktologiya</w:t>
        </w:r>
      </w:hyperlink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Конфликтологическая компетентность </w:t>
      </w:r>
      <w:hyperlink r:id="rId11" w:history="1">
        <w:r w:rsidRPr="0083563B">
          <w:rPr>
            <w:rStyle w:val="a5"/>
            <w:rFonts w:ascii="Times New Roman" w:hAnsi="Times New Roman" w:cs="Times New Roman"/>
            <w:sz w:val="24"/>
            <w:szCs w:val="24"/>
          </w:rPr>
          <w:t>http://conflictmanagement.ru/konfliktologicheskaya-kompetentnost</w:t>
        </w:r>
      </w:hyperlink>
    </w:p>
    <w:p w:rsidR="00C76744" w:rsidRDefault="00C76744" w:rsidP="00C76744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Медиация </w:t>
      </w:r>
      <w:hyperlink r:id="rId12" w:history="1">
        <w:r w:rsidRPr="0083563B">
          <w:rPr>
            <w:rStyle w:val="a5"/>
            <w:rFonts w:ascii="Times New Roman" w:hAnsi="Times New Roman" w:cs="Times New Roman"/>
            <w:sz w:val="24"/>
            <w:szCs w:val="24"/>
          </w:rPr>
          <w:t>http://conflictmanagement.ru/mediatsiya</w:t>
        </w:r>
      </w:hyperlink>
    </w:p>
    <w:p w:rsidR="00DC64B4" w:rsidRPr="00DC64B4" w:rsidRDefault="00DC64B4" w:rsidP="00730BD4">
      <w:pPr>
        <w:rPr>
          <w:rFonts w:ascii="Times New Roman" w:hAnsi="Times New Roman"/>
          <w:color w:val="000000"/>
          <w:sz w:val="24"/>
          <w:szCs w:val="24"/>
        </w:rPr>
      </w:pPr>
    </w:p>
    <w:sectPr w:rsidR="00DC64B4" w:rsidRPr="00DC64B4" w:rsidSect="00EF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310"/>
    <w:multiLevelType w:val="multilevel"/>
    <w:tmpl w:val="15CC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6D52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51B8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3BDB"/>
    <w:multiLevelType w:val="hybridMultilevel"/>
    <w:tmpl w:val="C46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2325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E11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A48C3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3AEB"/>
    <w:multiLevelType w:val="hybridMultilevel"/>
    <w:tmpl w:val="D66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5FA7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1A8D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10D28"/>
    <w:multiLevelType w:val="multilevel"/>
    <w:tmpl w:val="15CC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C6422"/>
    <w:multiLevelType w:val="hybridMultilevel"/>
    <w:tmpl w:val="6752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46ED2"/>
    <w:multiLevelType w:val="hybridMultilevel"/>
    <w:tmpl w:val="C46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3448F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A360E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A2898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A1D3E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83ECF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A219F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436AC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766BD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C7694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05CA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670C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86733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1E5E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E2EC4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B0371"/>
    <w:multiLevelType w:val="hybridMultilevel"/>
    <w:tmpl w:val="C46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E24D8"/>
    <w:multiLevelType w:val="hybridMultilevel"/>
    <w:tmpl w:val="C46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01D81"/>
    <w:multiLevelType w:val="hybridMultilevel"/>
    <w:tmpl w:val="C46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33F17"/>
    <w:multiLevelType w:val="hybridMultilevel"/>
    <w:tmpl w:val="FC00284A"/>
    <w:lvl w:ilvl="0" w:tplc="4CD03AB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F21939"/>
    <w:multiLevelType w:val="hybridMultilevel"/>
    <w:tmpl w:val="9732D4FE"/>
    <w:lvl w:ilvl="0" w:tplc="884AE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11333"/>
    <w:multiLevelType w:val="hybridMultilevel"/>
    <w:tmpl w:val="C46A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E571F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07115"/>
    <w:multiLevelType w:val="hybridMultilevel"/>
    <w:tmpl w:val="71A8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C87231"/>
    <w:multiLevelType w:val="hybridMultilevel"/>
    <w:tmpl w:val="289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D7CA3"/>
    <w:multiLevelType w:val="multilevel"/>
    <w:tmpl w:val="15CC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D67D0"/>
    <w:multiLevelType w:val="hybridMultilevel"/>
    <w:tmpl w:val="15C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308E5"/>
    <w:multiLevelType w:val="hybridMultilevel"/>
    <w:tmpl w:val="CE0E9A04"/>
    <w:lvl w:ilvl="0" w:tplc="A5C2A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6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33"/>
  </w:num>
  <w:num w:numId="10">
    <w:abstractNumId w:val="4"/>
  </w:num>
  <w:num w:numId="11">
    <w:abstractNumId w:val="2"/>
  </w:num>
  <w:num w:numId="12">
    <w:abstractNumId w:val="9"/>
  </w:num>
  <w:num w:numId="13">
    <w:abstractNumId w:val="24"/>
  </w:num>
  <w:num w:numId="14">
    <w:abstractNumId w:val="22"/>
  </w:num>
  <w:num w:numId="15">
    <w:abstractNumId w:val="18"/>
  </w:num>
  <w:num w:numId="16">
    <w:abstractNumId w:val="1"/>
  </w:num>
  <w:num w:numId="17">
    <w:abstractNumId w:val="25"/>
  </w:num>
  <w:num w:numId="18">
    <w:abstractNumId w:val="19"/>
  </w:num>
  <w:num w:numId="19">
    <w:abstractNumId w:val="26"/>
  </w:num>
  <w:num w:numId="20">
    <w:abstractNumId w:val="21"/>
  </w:num>
  <w:num w:numId="21">
    <w:abstractNumId w:val="5"/>
  </w:num>
  <w:num w:numId="22">
    <w:abstractNumId w:val="14"/>
  </w:num>
  <w:num w:numId="23">
    <w:abstractNumId w:val="13"/>
  </w:num>
  <w:num w:numId="24">
    <w:abstractNumId w:val="23"/>
  </w:num>
  <w:num w:numId="25">
    <w:abstractNumId w:val="35"/>
  </w:num>
  <w:num w:numId="26">
    <w:abstractNumId w:val="12"/>
  </w:num>
  <w:num w:numId="27">
    <w:abstractNumId w:val="27"/>
  </w:num>
  <w:num w:numId="28">
    <w:abstractNumId w:val="32"/>
  </w:num>
  <w:num w:numId="29">
    <w:abstractNumId w:val="29"/>
  </w:num>
  <w:num w:numId="30">
    <w:abstractNumId w:val="3"/>
  </w:num>
  <w:num w:numId="31">
    <w:abstractNumId w:val="30"/>
  </w:num>
  <w:num w:numId="32">
    <w:abstractNumId w:val="37"/>
  </w:num>
  <w:num w:numId="33">
    <w:abstractNumId w:val="0"/>
  </w:num>
  <w:num w:numId="34">
    <w:abstractNumId w:val="7"/>
  </w:num>
  <w:num w:numId="35">
    <w:abstractNumId w:val="36"/>
  </w:num>
  <w:num w:numId="36">
    <w:abstractNumId w:val="10"/>
  </w:num>
  <w:num w:numId="37">
    <w:abstractNumId w:val="34"/>
  </w:num>
  <w:num w:numId="38">
    <w:abstractNumId w:val="38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B6DF7"/>
    <w:rsid w:val="00023EEC"/>
    <w:rsid w:val="000302AB"/>
    <w:rsid w:val="000466A6"/>
    <w:rsid w:val="00097CD8"/>
    <w:rsid w:val="000B222B"/>
    <w:rsid w:val="000C6424"/>
    <w:rsid w:val="000F141B"/>
    <w:rsid w:val="0010611B"/>
    <w:rsid w:val="00106B9C"/>
    <w:rsid w:val="00111B69"/>
    <w:rsid w:val="001159E5"/>
    <w:rsid w:val="00136A7E"/>
    <w:rsid w:val="00146FFA"/>
    <w:rsid w:val="001613A0"/>
    <w:rsid w:val="001A3AAE"/>
    <w:rsid w:val="001F4243"/>
    <w:rsid w:val="001F42D1"/>
    <w:rsid w:val="00202806"/>
    <w:rsid w:val="002170C1"/>
    <w:rsid w:val="00252BBB"/>
    <w:rsid w:val="002F0E7C"/>
    <w:rsid w:val="003176CE"/>
    <w:rsid w:val="00331BF9"/>
    <w:rsid w:val="00361996"/>
    <w:rsid w:val="003B2D6C"/>
    <w:rsid w:val="003C5CF3"/>
    <w:rsid w:val="003F10EF"/>
    <w:rsid w:val="00415E46"/>
    <w:rsid w:val="00434B6E"/>
    <w:rsid w:val="0045164A"/>
    <w:rsid w:val="0047602D"/>
    <w:rsid w:val="0049680A"/>
    <w:rsid w:val="004C7C74"/>
    <w:rsid w:val="004D083E"/>
    <w:rsid w:val="00515D72"/>
    <w:rsid w:val="00561D14"/>
    <w:rsid w:val="005B5A9E"/>
    <w:rsid w:val="005C796E"/>
    <w:rsid w:val="00653F7B"/>
    <w:rsid w:val="00684110"/>
    <w:rsid w:val="006A6244"/>
    <w:rsid w:val="006C486B"/>
    <w:rsid w:val="00700D90"/>
    <w:rsid w:val="00730BD4"/>
    <w:rsid w:val="007B6DF7"/>
    <w:rsid w:val="00801B31"/>
    <w:rsid w:val="00823116"/>
    <w:rsid w:val="008615DF"/>
    <w:rsid w:val="008714ED"/>
    <w:rsid w:val="0089062D"/>
    <w:rsid w:val="0092198E"/>
    <w:rsid w:val="009A4339"/>
    <w:rsid w:val="009B5587"/>
    <w:rsid w:val="00AC1370"/>
    <w:rsid w:val="00AD3441"/>
    <w:rsid w:val="00B21467"/>
    <w:rsid w:val="00B603A1"/>
    <w:rsid w:val="00BF3F8C"/>
    <w:rsid w:val="00C130F3"/>
    <w:rsid w:val="00C3544F"/>
    <w:rsid w:val="00C458D9"/>
    <w:rsid w:val="00C54B08"/>
    <w:rsid w:val="00C54F53"/>
    <w:rsid w:val="00C76744"/>
    <w:rsid w:val="00CB38FC"/>
    <w:rsid w:val="00CB52FC"/>
    <w:rsid w:val="00CF5558"/>
    <w:rsid w:val="00D27259"/>
    <w:rsid w:val="00D32738"/>
    <w:rsid w:val="00D42783"/>
    <w:rsid w:val="00D53732"/>
    <w:rsid w:val="00DB7E7B"/>
    <w:rsid w:val="00DC64B4"/>
    <w:rsid w:val="00DD6078"/>
    <w:rsid w:val="00DD70B6"/>
    <w:rsid w:val="00E35F04"/>
    <w:rsid w:val="00E60AD1"/>
    <w:rsid w:val="00E877A9"/>
    <w:rsid w:val="00EC2B69"/>
    <w:rsid w:val="00EC6119"/>
    <w:rsid w:val="00ED37C9"/>
    <w:rsid w:val="00EF57CF"/>
    <w:rsid w:val="00F2438E"/>
    <w:rsid w:val="00F26896"/>
    <w:rsid w:val="00F31BA8"/>
    <w:rsid w:val="00FC4962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paragraph" w:styleId="1">
    <w:name w:val="heading 1"/>
    <w:basedOn w:val="a"/>
    <w:link w:val="10"/>
    <w:uiPriority w:val="9"/>
    <w:qFormat/>
    <w:rsid w:val="006A6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0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2D"/>
    <w:pPr>
      <w:ind w:left="720"/>
      <w:contextualSpacing/>
    </w:pPr>
  </w:style>
  <w:style w:type="character" w:customStyle="1" w:styleId="apple-converted-space">
    <w:name w:val="apple-converted-space"/>
    <w:basedOn w:val="a0"/>
    <w:rsid w:val="00DD6078"/>
  </w:style>
  <w:style w:type="table" w:styleId="a4">
    <w:name w:val="Table Grid"/>
    <w:basedOn w:val="a1"/>
    <w:uiPriority w:val="59"/>
    <w:rsid w:val="0080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6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6A6244"/>
    <w:rPr>
      <w:color w:val="0000FF"/>
      <w:u w:val="single"/>
    </w:rPr>
  </w:style>
  <w:style w:type="character" w:styleId="a6">
    <w:name w:val="Emphasis"/>
    <w:basedOn w:val="a0"/>
    <w:uiPriority w:val="20"/>
    <w:qFormat/>
    <w:rsid w:val="001F42D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4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2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4909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58059" TargetMode="External"/><Relationship Id="rId12" Type="http://schemas.openxmlformats.org/officeDocument/2006/relationships/hyperlink" Target="http://conflictmanagement.ru/media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51312" TargetMode="External"/><Relationship Id="rId11" Type="http://schemas.openxmlformats.org/officeDocument/2006/relationships/hyperlink" Target="http://conflictmanagement.ru/konfliktologicheskaya-kompetentnost" TargetMode="External"/><Relationship Id="rId5" Type="http://schemas.openxmlformats.org/officeDocument/2006/relationships/hyperlink" Target="http://www.gaudeamus.omskcity.com/PDF_library_humanitarian_7.html" TargetMode="External"/><Relationship Id="rId10" Type="http://schemas.openxmlformats.org/officeDocument/2006/relationships/hyperlink" Target="http://conflictmanagement.ru/pedagogicheskaya-konflikt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articles.ru/view_cat.php?cat=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8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Sola</cp:lastModifiedBy>
  <cp:revision>25</cp:revision>
  <cp:lastPrinted>2015-12-03T09:37:00Z</cp:lastPrinted>
  <dcterms:created xsi:type="dcterms:W3CDTF">2015-12-02T10:22:00Z</dcterms:created>
  <dcterms:modified xsi:type="dcterms:W3CDTF">2015-12-17T21:49:00Z</dcterms:modified>
</cp:coreProperties>
</file>